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160" w:type="dxa"/>
        <w:jc w:val="center"/>
        <w:tblLook w:val="04A0" w:firstRow="1" w:lastRow="0" w:firstColumn="1" w:lastColumn="0" w:noHBand="0" w:noVBand="1"/>
      </w:tblPr>
      <w:tblGrid>
        <w:gridCol w:w="8160"/>
      </w:tblGrid>
      <w:tr w:rsidR="00E25456" w:rsidRPr="00350FCC" w14:paraId="1F143EF2" w14:textId="77777777" w:rsidTr="591B5767">
        <w:trPr>
          <w:trHeight w:val="58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92387" w14:textId="49FF7725" w:rsidR="00E25456" w:rsidRPr="00A54B45" w:rsidRDefault="00C4A941" w:rsidP="591B5767">
            <w:pP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591B576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SUMMARY OF TRAINING MATERIAL STRUCTURE</w:t>
            </w:r>
          </w:p>
          <w:p w14:paraId="7F489A0C" w14:textId="40E63173" w:rsidR="00217EAD" w:rsidRPr="00A54B45" w:rsidRDefault="6CFF7579" w:rsidP="591B5767">
            <w:pP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591B5767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Master trainer training for In-company trainers at college level</w:t>
            </w:r>
          </w:p>
          <w:p w14:paraId="74017D85" w14:textId="06F63BB0" w:rsidR="00217EAD" w:rsidRPr="00A54B45" w:rsidRDefault="00217EAD" w:rsidP="591B5767">
            <w:pPr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4EB55F42" w14:textId="5A0A7458" w:rsidR="00217EAD" w:rsidRPr="00A54B45" w:rsidRDefault="47E88E4D" w:rsidP="591B5767">
            <w:pPr>
              <w:jc w:val="left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591B5767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Material structure for </w:t>
            </w:r>
            <w:r w:rsidR="0764E3E2" w:rsidRPr="591B5767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three training phases</w:t>
            </w:r>
            <w:r w:rsidR="3082BA51" w:rsidRPr="591B5767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gramStart"/>
            <w:r w:rsidR="3082BA51" w:rsidRPr="591B5767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are</w:t>
            </w:r>
            <w:proofErr w:type="gramEnd"/>
            <w:r w:rsidR="3082BA51" w:rsidRPr="591B5767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 xml:space="preserve"> as follow</w:t>
            </w:r>
            <w:r w:rsidR="0764E3E2" w:rsidRPr="591B5767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  <w:t>:</w:t>
            </w:r>
          </w:p>
        </w:tc>
      </w:tr>
      <w:tr w:rsidR="00E25456" w:rsidRPr="00350FCC" w14:paraId="2A04F29D" w14:textId="77777777" w:rsidTr="591B5767">
        <w:trPr>
          <w:trHeight w:val="698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0482" w14:textId="26305E8D" w:rsidR="7D144879" w:rsidRDefault="7D144879" w:rsidP="591B5767">
            <w:pPr>
              <w:pStyle w:val="ListParagraph"/>
              <w:numPr>
                <w:ilvl w:val="0"/>
                <w:numId w:val="2"/>
              </w:numPr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eastAsia="Arial" w:hAnsi="Arial" w:cs="Arial"/>
                <w:sz w:val="22"/>
                <w:szCs w:val="22"/>
              </w:rPr>
              <w:t>Phase 1</w:t>
            </w:r>
            <w:r w:rsidR="2CB9FD68" w:rsidRPr="591B5767">
              <w:rPr>
                <w:rFonts w:ascii="Arial" w:eastAsia="Arial" w:hAnsi="Arial" w:cs="Arial"/>
                <w:sz w:val="22"/>
                <w:szCs w:val="22"/>
              </w:rPr>
              <w:t xml:space="preserve"> - Onsite training: </w:t>
            </w:r>
            <w:r w:rsidRPr="591B5767">
              <w:rPr>
                <w:rFonts w:ascii="Arial" w:eastAsia="Arial" w:hAnsi="Arial" w:cs="Arial"/>
                <w:sz w:val="22"/>
                <w:szCs w:val="22"/>
              </w:rPr>
              <w:t>Learning unit 1, 2, 3, 5, 6, 7</w:t>
            </w:r>
          </w:p>
          <w:p w14:paraId="40030A1B" w14:textId="6C8B719A" w:rsidR="7D144879" w:rsidRDefault="7D144879" w:rsidP="591B5767">
            <w:pPr>
              <w:pStyle w:val="ListParagraph"/>
              <w:numPr>
                <w:ilvl w:val="0"/>
                <w:numId w:val="2"/>
              </w:numPr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eastAsia="Arial" w:hAnsi="Arial" w:cs="Arial"/>
                <w:sz w:val="22"/>
                <w:szCs w:val="22"/>
              </w:rPr>
              <w:t>Phase 2</w:t>
            </w:r>
            <w:r w:rsidR="7173C2B5" w:rsidRPr="591B576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18556AA7" w:rsidRPr="591B5767">
              <w:rPr>
                <w:rFonts w:ascii="Arial" w:eastAsia="Arial" w:hAnsi="Arial" w:cs="Arial"/>
                <w:sz w:val="22"/>
                <w:szCs w:val="22"/>
              </w:rPr>
              <w:t>-</w:t>
            </w:r>
            <w:r w:rsidR="7173C2B5" w:rsidRPr="591B576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5D854794" w:rsidRPr="591B5767">
              <w:rPr>
                <w:rFonts w:ascii="Arial" w:eastAsia="Arial" w:hAnsi="Arial" w:cs="Arial"/>
                <w:sz w:val="22"/>
                <w:szCs w:val="22"/>
              </w:rPr>
              <w:t>Online</w:t>
            </w:r>
            <w:r w:rsidRPr="591B576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7173C2B5" w:rsidRPr="591B5767">
              <w:rPr>
                <w:rFonts w:ascii="Arial" w:eastAsia="Arial" w:hAnsi="Arial" w:cs="Arial"/>
                <w:sz w:val="22"/>
                <w:szCs w:val="22"/>
              </w:rPr>
              <w:t xml:space="preserve">training: </w:t>
            </w:r>
            <w:r w:rsidRPr="591B5767">
              <w:rPr>
                <w:rFonts w:ascii="Arial" w:eastAsia="Arial" w:hAnsi="Arial" w:cs="Arial"/>
                <w:sz w:val="22"/>
                <w:szCs w:val="22"/>
              </w:rPr>
              <w:t xml:space="preserve">Learning unit </w:t>
            </w:r>
            <w:r w:rsidR="0EC2A59E" w:rsidRPr="591B5767">
              <w:rPr>
                <w:rFonts w:ascii="Arial" w:eastAsia="Arial" w:hAnsi="Arial" w:cs="Arial"/>
                <w:sz w:val="22"/>
                <w:szCs w:val="22"/>
                <w:lang w:val="sv"/>
              </w:rPr>
              <w:t>4, 7, 8, 9, 10, 11</w:t>
            </w:r>
          </w:p>
          <w:p w14:paraId="185584C6" w14:textId="39A5B224" w:rsidR="7D144879" w:rsidRDefault="7D144879" w:rsidP="591B5767">
            <w:pPr>
              <w:pStyle w:val="ListParagraph"/>
              <w:numPr>
                <w:ilvl w:val="0"/>
                <w:numId w:val="2"/>
              </w:numPr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  <w:lang w:val="sv"/>
              </w:rPr>
            </w:pPr>
            <w:r w:rsidRPr="591B5767">
              <w:rPr>
                <w:rFonts w:ascii="Arial" w:eastAsia="Arial" w:hAnsi="Arial" w:cs="Arial"/>
                <w:sz w:val="22"/>
                <w:szCs w:val="22"/>
              </w:rPr>
              <w:t>Phase</w:t>
            </w:r>
            <w:r w:rsidR="6555ADB5" w:rsidRPr="591B5767">
              <w:rPr>
                <w:rFonts w:ascii="Arial" w:eastAsia="Arial" w:hAnsi="Arial" w:cs="Arial"/>
                <w:sz w:val="22"/>
                <w:szCs w:val="22"/>
              </w:rPr>
              <w:t xml:space="preserve"> 3 - Onsite training:</w:t>
            </w:r>
            <w:r w:rsidRPr="591B5767">
              <w:rPr>
                <w:rFonts w:ascii="Arial" w:eastAsia="Arial" w:hAnsi="Arial" w:cs="Arial"/>
                <w:sz w:val="22"/>
                <w:szCs w:val="22"/>
              </w:rPr>
              <w:t xml:space="preserve"> Learning unit </w:t>
            </w:r>
            <w:r w:rsidR="29EB1FCF" w:rsidRPr="591B5767">
              <w:rPr>
                <w:rFonts w:ascii="Arial" w:eastAsia="Arial" w:hAnsi="Arial" w:cs="Arial"/>
                <w:sz w:val="22"/>
                <w:szCs w:val="22"/>
                <w:lang w:val="sv"/>
              </w:rPr>
              <w:t xml:space="preserve">7, 12 and </w:t>
            </w:r>
            <w:r w:rsidR="098C3B64" w:rsidRPr="591B5767">
              <w:rPr>
                <w:rFonts w:ascii="Arial" w:eastAsia="Arial" w:hAnsi="Arial" w:cs="Arial"/>
                <w:sz w:val="22"/>
                <w:szCs w:val="22"/>
                <w:lang w:val="sv"/>
              </w:rPr>
              <w:t>end-of-course assessment</w:t>
            </w:r>
          </w:p>
          <w:p w14:paraId="038A9EA8" w14:textId="23045868" w:rsidR="591B5767" w:rsidRDefault="591B5767" w:rsidP="591B5767">
            <w:pPr>
              <w:spacing w:before="60" w:after="60" w:line="300" w:lineRule="exact"/>
              <w:contextualSpacing/>
              <w:jc w:val="both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5CA466B4" w14:textId="1C8C6883" w:rsidR="00E25456" w:rsidRPr="00217EAD" w:rsidRDefault="1B86C59B" w:rsidP="591B5767">
            <w:pPr>
              <w:autoSpaceDE w:val="0"/>
              <w:autoSpaceDN w:val="0"/>
              <w:adjustRightInd w:val="0"/>
              <w:spacing w:before="60" w:after="60" w:line="300" w:lineRule="exact"/>
              <w:contextualSpacing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Learning Unit 1. General introduction of TVET and in-company training</w:t>
            </w:r>
            <w:r w:rsidR="2B04FBB1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(Onsite training)</w:t>
            </w:r>
          </w:p>
        </w:tc>
      </w:tr>
      <w:tr w:rsidR="00E25456" w:rsidRPr="00350FCC" w14:paraId="5541BB27" w14:textId="77777777" w:rsidTr="591B5767">
        <w:trPr>
          <w:trHeight w:val="2070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4E22" w14:textId="77777777" w:rsidR="00826E75" w:rsidRPr="00217EAD" w:rsidRDefault="00715400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  <w:lang w:val="en-US"/>
              </w:rPr>
              <w:t xml:space="preserve">1. </w:t>
            </w:r>
            <w:r w:rsidRPr="00217EAD">
              <w:rPr>
                <w:rFonts w:ascii="Arial" w:hAnsi="Arial" w:cs="Arial"/>
                <w:sz w:val="22"/>
                <w:szCs w:val="22"/>
              </w:rPr>
              <w:t>Legal system and normative documents</w:t>
            </w:r>
          </w:p>
          <w:p w14:paraId="21F8C92A" w14:textId="77777777" w:rsidR="00715400" w:rsidRPr="00217EAD" w:rsidRDefault="00715400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vi-VN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A234FA" w:rsidRPr="00217EAD">
              <w:rPr>
                <w:rFonts w:ascii="Arial" w:hAnsi="Arial" w:cs="Arial"/>
                <w:sz w:val="22"/>
                <w:szCs w:val="22"/>
              </w:rPr>
              <w:t xml:space="preserve">TVET </w:t>
            </w:r>
            <w:r w:rsidR="00A234FA" w:rsidRPr="00217EAD">
              <w:rPr>
                <w:rFonts w:ascii="Arial" w:hAnsi="Arial" w:cs="Arial"/>
                <w:sz w:val="22"/>
                <w:szCs w:val="22"/>
                <w:lang w:val="vi-VN"/>
              </w:rPr>
              <w:t>training models</w:t>
            </w:r>
          </w:p>
          <w:p w14:paraId="3AD57527" w14:textId="77777777" w:rsidR="00A234FA" w:rsidRPr="00217EAD" w:rsidRDefault="0005425B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17EAD">
              <w:rPr>
                <w:rFonts w:ascii="Arial" w:hAnsi="Arial" w:cs="Arial"/>
                <w:sz w:val="22"/>
                <w:szCs w:val="22"/>
                <w:lang w:val="en-US"/>
              </w:rPr>
              <w:t xml:space="preserve">3. </w:t>
            </w:r>
            <w:r w:rsidRPr="00217EAD">
              <w:rPr>
                <w:rFonts w:ascii="Arial" w:hAnsi="Arial" w:cs="Arial"/>
                <w:sz w:val="22"/>
                <w:szCs w:val="22"/>
                <w:lang w:val="en-GB"/>
              </w:rPr>
              <w:t xml:space="preserve">Training process, basic pedagogical/didactic </w:t>
            </w:r>
            <w:proofErr w:type="gramStart"/>
            <w:r w:rsidRPr="00217EAD">
              <w:rPr>
                <w:rFonts w:ascii="Arial" w:hAnsi="Arial" w:cs="Arial"/>
                <w:sz w:val="22"/>
                <w:szCs w:val="22"/>
                <w:lang w:val="en-GB"/>
              </w:rPr>
              <w:t>elements</w:t>
            </w:r>
            <w:proofErr w:type="gramEnd"/>
            <w:r w:rsidRPr="00217EAD">
              <w:rPr>
                <w:rFonts w:ascii="Arial" w:hAnsi="Arial" w:cs="Arial"/>
                <w:sz w:val="22"/>
                <w:szCs w:val="22"/>
                <w:lang w:val="en-GB"/>
              </w:rPr>
              <w:t xml:space="preserve"> and interactions</w:t>
            </w:r>
          </w:p>
          <w:p w14:paraId="46C49FA6" w14:textId="547301B0" w:rsidR="00E25F50" w:rsidRPr="00217EAD" w:rsidRDefault="0005425B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  <w:lang w:val="en-GB"/>
              </w:rPr>
              <w:t xml:space="preserve">4. </w:t>
            </w:r>
            <w:r w:rsidR="00E25F50" w:rsidRPr="00217EAD">
              <w:rPr>
                <w:rFonts w:ascii="Arial" w:hAnsi="Arial" w:cs="Arial"/>
                <w:sz w:val="22"/>
                <w:szCs w:val="22"/>
              </w:rPr>
              <w:t xml:space="preserve">The role of vocational in-company training </w:t>
            </w:r>
          </w:p>
          <w:p w14:paraId="193D03EB" w14:textId="3F5F9132" w:rsidR="00F55E5E" w:rsidRPr="00217EAD" w:rsidRDefault="00E25F50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="00F55E5E" w:rsidRPr="00217EAD">
              <w:rPr>
                <w:rFonts w:ascii="Arial" w:hAnsi="Arial" w:cs="Arial"/>
                <w:sz w:val="22"/>
                <w:szCs w:val="22"/>
              </w:rPr>
              <w:t xml:space="preserve">Process of organization of internal training </w:t>
            </w:r>
          </w:p>
          <w:p w14:paraId="5051F591" w14:textId="2805CE70" w:rsidR="00F55E5E" w:rsidRPr="00217EAD" w:rsidRDefault="00F55E5E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 xml:space="preserve">6. </w:t>
            </w:r>
            <w:r w:rsidR="006F46FA" w:rsidRPr="00217EAD">
              <w:rPr>
                <w:rFonts w:ascii="Arial" w:hAnsi="Arial" w:cs="Arial"/>
                <w:sz w:val="22"/>
                <w:szCs w:val="22"/>
              </w:rPr>
              <w:t>Issues related to society, environmental protection, gender equality and inclusive educatio</w:t>
            </w:r>
            <w:r w:rsidR="006C39DF" w:rsidRPr="00217EAD">
              <w:rPr>
                <w:rFonts w:ascii="Arial" w:hAnsi="Arial" w:cs="Arial"/>
                <w:sz w:val="22"/>
                <w:szCs w:val="22"/>
              </w:rPr>
              <w:t>n in TVET</w:t>
            </w:r>
          </w:p>
          <w:p w14:paraId="01CD6C52" w14:textId="4450F7C4" w:rsidR="006C39DF" w:rsidRPr="00217EAD" w:rsidRDefault="006C39DF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 xml:space="preserve">7. </w:t>
            </w:r>
            <w:r w:rsidR="00291A77" w:rsidRPr="00217EAD">
              <w:rPr>
                <w:rFonts w:ascii="Arial" w:hAnsi="Arial" w:cs="Arial"/>
                <w:sz w:val="22"/>
                <w:szCs w:val="22"/>
              </w:rPr>
              <w:t>Skills practice</w:t>
            </w:r>
          </w:p>
          <w:p w14:paraId="5EB80918" w14:textId="002D72E2" w:rsidR="0005425B" w:rsidRPr="00217EAD" w:rsidRDefault="0005425B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E25456" w:rsidRPr="00350FCC" w14:paraId="316C1E3E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9AE04" w14:textId="5B753A74" w:rsidR="00970E29" w:rsidRPr="00217EAD" w:rsidRDefault="0A1DB017" w:rsidP="591B5767">
            <w:pPr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t>Learning Unit 2: Identification of training demand</w:t>
            </w:r>
            <w:r w:rsidR="7DE1BD3B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7DE1BD3B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(Onsite training)</w:t>
            </w:r>
          </w:p>
          <w:p w14:paraId="5E184BA6" w14:textId="61EA0A53" w:rsidR="00970E29" w:rsidRPr="00217EAD" w:rsidRDefault="00970E29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="00C02514" w:rsidRPr="00217EAD">
              <w:rPr>
                <w:rFonts w:ascii="Arial" w:hAnsi="Arial" w:cs="Arial"/>
                <w:sz w:val="22"/>
                <w:szCs w:val="22"/>
              </w:rPr>
              <w:t>Analys</w:t>
            </w:r>
            <w:r w:rsidR="000F1246" w:rsidRPr="00217EAD">
              <w:rPr>
                <w:rFonts w:ascii="Arial" w:hAnsi="Arial" w:cs="Arial"/>
                <w:sz w:val="22"/>
                <w:szCs w:val="22"/>
              </w:rPr>
              <w:t>ing</w:t>
            </w:r>
            <w:r w:rsidR="00C02514" w:rsidRPr="00217EAD">
              <w:rPr>
                <w:rFonts w:ascii="Arial" w:hAnsi="Arial" w:cs="Arial"/>
                <w:sz w:val="22"/>
                <w:szCs w:val="22"/>
              </w:rPr>
              <w:t>, identify</w:t>
            </w:r>
            <w:r w:rsidR="000F1246" w:rsidRPr="00217EAD">
              <w:rPr>
                <w:rFonts w:ascii="Arial" w:hAnsi="Arial" w:cs="Arial"/>
                <w:sz w:val="22"/>
                <w:szCs w:val="22"/>
              </w:rPr>
              <w:t>ing</w:t>
            </w:r>
            <w:r w:rsidR="00C02514" w:rsidRPr="00217EAD">
              <w:rPr>
                <w:rFonts w:ascii="Arial" w:hAnsi="Arial" w:cs="Arial"/>
                <w:sz w:val="22"/>
                <w:szCs w:val="22"/>
              </w:rPr>
              <w:t xml:space="preserve"> training demand</w:t>
            </w:r>
          </w:p>
          <w:p w14:paraId="39C35AEB" w14:textId="77777777" w:rsidR="00C02514" w:rsidRPr="00217EAD" w:rsidRDefault="006B79B2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>2. Method and process of training demand identification</w:t>
            </w:r>
          </w:p>
          <w:p w14:paraId="1E27EF25" w14:textId="0E424A26" w:rsidR="006B79B2" w:rsidRPr="00217EAD" w:rsidRDefault="00E02DF4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3. </w:t>
            </w:r>
            <w:r w:rsidRPr="00217EAD">
              <w:rPr>
                <w:rFonts w:ascii="Arial" w:hAnsi="Arial" w:cs="Arial"/>
                <w:sz w:val="22"/>
                <w:szCs w:val="22"/>
              </w:rPr>
              <w:t>Assess</w:t>
            </w:r>
            <w:r w:rsidR="000F1246" w:rsidRPr="00217EAD">
              <w:rPr>
                <w:rFonts w:ascii="Arial" w:hAnsi="Arial" w:cs="Arial"/>
                <w:sz w:val="22"/>
                <w:szCs w:val="22"/>
              </w:rPr>
              <w:t>ing</w:t>
            </w:r>
            <w:r w:rsidRPr="00217EAD">
              <w:rPr>
                <w:rFonts w:ascii="Arial" w:hAnsi="Arial" w:cs="Arial"/>
                <w:sz w:val="22"/>
                <w:szCs w:val="22"/>
              </w:rPr>
              <w:t xml:space="preserve"> occupational skills of workers</w:t>
            </w:r>
          </w:p>
          <w:p w14:paraId="299D3BCA" w14:textId="77777777" w:rsidR="00F07C19" w:rsidRPr="00217EAD" w:rsidRDefault="00F07C19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4. </w:t>
            </w:r>
            <w:r w:rsidRPr="00217EAD">
              <w:rPr>
                <w:rFonts w:ascii="Arial" w:hAnsi="Arial" w:cs="Arial"/>
                <w:sz w:val="22"/>
                <w:szCs w:val="22"/>
              </w:rPr>
              <w:t xml:space="preserve">Methods of calculating training costs and training effectiveness </w:t>
            </w:r>
          </w:p>
          <w:p w14:paraId="4EE0C041" w14:textId="08CA1BAC" w:rsidR="00A723C1" w:rsidRPr="00217EAD" w:rsidRDefault="00F07C19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5. </w:t>
            </w:r>
            <w:r w:rsidR="00A723C1" w:rsidRPr="00217EAD">
              <w:rPr>
                <w:rFonts w:ascii="Arial" w:hAnsi="Arial" w:cs="Arial"/>
                <w:sz w:val="22"/>
                <w:szCs w:val="22"/>
              </w:rPr>
              <w:t>Develop</w:t>
            </w:r>
            <w:r w:rsidR="000F1246" w:rsidRPr="00217EAD">
              <w:rPr>
                <w:rFonts w:ascii="Arial" w:hAnsi="Arial" w:cs="Arial"/>
                <w:sz w:val="22"/>
                <w:szCs w:val="22"/>
              </w:rPr>
              <w:t>ing</w:t>
            </w:r>
            <w:r w:rsidR="00A723C1" w:rsidRPr="00217EAD">
              <w:rPr>
                <w:rFonts w:ascii="Arial" w:hAnsi="Arial" w:cs="Arial"/>
                <w:sz w:val="22"/>
                <w:szCs w:val="22"/>
              </w:rPr>
              <w:t xml:space="preserve"> a training plan</w:t>
            </w:r>
          </w:p>
          <w:p w14:paraId="02E12DF1" w14:textId="45B4C6F5" w:rsidR="00A723C1" w:rsidRPr="00217EAD" w:rsidRDefault="00A723C1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>6. Skills practice</w:t>
            </w:r>
          </w:p>
          <w:p w14:paraId="28507383" w14:textId="1056653D" w:rsidR="00F07C19" w:rsidRPr="00217EAD" w:rsidRDefault="00F07C19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E25456" w:rsidRPr="00350FCC" w14:paraId="6829FEE9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D522" w14:textId="415E3420" w:rsidR="00425CA6" w:rsidRPr="00217EAD" w:rsidRDefault="7E0E73A3" w:rsidP="591B5767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t>Learning Unit 3: Development of a training programme I</w:t>
            </w:r>
            <w:r w:rsidR="770AF957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770AF957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(Onsite training)</w:t>
            </w:r>
          </w:p>
          <w:p w14:paraId="13C5A384" w14:textId="77777777" w:rsidR="00425CA6" w:rsidRPr="00217EAD" w:rsidRDefault="00425CA6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1. </w:t>
            </w:r>
            <w:r w:rsidR="00256B0C" w:rsidRPr="00217EAD">
              <w:rPr>
                <w:rFonts w:ascii="Arial" w:hAnsi="Arial" w:cs="Arial"/>
                <w:sz w:val="22"/>
                <w:szCs w:val="22"/>
              </w:rPr>
              <w:t>Some concepts of a training programme</w:t>
            </w:r>
          </w:p>
          <w:p w14:paraId="1994A87E" w14:textId="77777777" w:rsidR="00256B0C" w:rsidRPr="00217EAD" w:rsidRDefault="00256B0C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</w:rPr>
              <w:t xml:space="preserve">2. </w:t>
            </w:r>
            <w:r w:rsidR="00623E39" w:rsidRPr="00217EAD">
              <w:rPr>
                <w:rFonts w:ascii="Arial" w:hAnsi="Arial" w:cs="Arial"/>
                <w:sz w:val="22"/>
                <w:szCs w:val="22"/>
              </w:rPr>
              <w:t>Methods and processes of developing a training programme</w:t>
            </w:r>
          </w:p>
          <w:p w14:paraId="12A2BE69" w14:textId="77777777" w:rsidR="00623E39" w:rsidRPr="00217EAD" w:rsidRDefault="00623E39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vi-VN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</w:rPr>
              <w:t xml:space="preserve">3. </w:t>
            </w:r>
            <w:r w:rsidR="00DD2315" w:rsidRPr="00217EAD">
              <w:rPr>
                <w:rFonts w:ascii="Arial" w:hAnsi="Arial" w:cs="Arial"/>
                <w:sz w:val="22"/>
                <w:szCs w:val="22"/>
                <w:lang w:val="vi-VN"/>
              </w:rPr>
              <w:t>Characteristics of in-company work-based and training programmes</w:t>
            </w:r>
          </w:p>
          <w:p w14:paraId="578AE7D0" w14:textId="6F9BD4E9" w:rsidR="00DD2315" w:rsidRPr="00217EAD" w:rsidRDefault="00DD2315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</w:t>
            </w:r>
            <w:r w:rsidRPr="00217EAD">
              <w:rPr>
                <w:rFonts w:ascii="Arial" w:hAnsi="Arial" w:cs="Arial"/>
                <w:sz w:val="22"/>
                <w:szCs w:val="22"/>
                <w:lang w:val="vi-VN"/>
              </w:rPr>
              <w:t xml:space="preserve">. </w:t>
            </w:r>
            <w:r w:rsidR="001A4E9A" w:rsidRPr="00217EAD">
              <w:rPr>
                <w:rFonts w:ascii="Arial" w:hAnsi="Arial" w:cs="Arial"/>
                <w:sz w:val="22"/>
                <w:szCs w:val="22"/>
                <w:lang w:val="vi-VN"/>
              </w:rPr>
              <w:t>Present</w:t>
            </w:r>
            <w:proofErr w:type="spellStart"/>
            <w:r w:rsidR="001A4E9A" w:rsidRPr="00217EAD">
              <w:rPr>
                <w:rFonts w:ascii="Arial" w:hAnsi="Arial" w:cs="Arial"/>
                <w:sz w:val="22"/>
                <w:szCs w:val="22"/>
                <w:lang w:val="en-US"/>
              </w:rPr>
              <w:t>ing</w:t>
            </w:r>
            <w:proofErr w:type="spellEnd"/>
            <w:r w:rsidR="001A4E9A" w:rsidRPr="00217EAD">
              <w:rPr>
                <w:rFonts w:ascii="Arial" w:hAnsi="Arial" w:cs="Arial"/>
                <w:sz w:val="22"/>
                <w:szCs w:val="22"/>
                <w:lang w:val="vi-VN"/>
              </w:rPr>
              <w:t xml:space="preserve"> the program</w:t>
            </w:r>
            <w:r w:rsidR="006A152C" w:rsidRPr="00217EAD">
              <w:rPr>
                <w:rFonts w:ascii="Arial" w:hAnsi="Arial" w:cs="Arial"/>
                <w:sz w:val="22"/>
                <w:szCs w:val="22"/>
                <w:lang w:val="en-US"/>
              </w:rPr>
              <w:t>me</w:t>
            </w:r>
            <w:r w:rsidR="001A4E9A" w:rsidRPr="00217EAD">
              <w:rPr>
                <w:rFonts w:ascii="Arial" w:hAnsi="Arial" w:cs="Arial"/>
                <w:sz w:val="22"/>
                <w:szCs w:val="22"/>
                <w:lang w:val="vi-VN"/>
              </w:rPr>
              <w:t>'s objective</w:t>
            </w:r>
            <w:r w:rsidR="001A4E9A" w:rsidRPr="00217EAD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</w:p>
          <w:p w14:paraId="49B6FB70" w14:textId="77777777" w:rsidR="001A4E9A" w:rsidRPr="00217EAD" w:rsidRDefault="001A4E9A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5. </w:t>
            </w:r>
            <w:r w:rsidR="00AB01E5" w:rsidRPr="00217EAD">
              <w:rPr>
                <w:rFonts w:ascii="Arial" w:hAnsi="Arial" w:cs="Arial"/>
                <w:sz w:val="22"/>
                <w:szCs w:val="22"/>
              </w:rPr>
              <w:t>Adult training</w:t>
            </w:r>
          </w:p>
          <w:p w14:paraId="5FFB1AA6" w14:textId="77777777" w:rsidR="00AB01E5" w:rsidRPr="00217EAD" w:rsidRDefault="00AB01E5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</w:rPr>
              <w:t>6. Assessing the training programme</w:t>
            </w:r>
          </w:p>
          <w:p w14:paraId="6A575FC8" w14:textId="77777777" w:rsidR="00AB01E5" w:rsidRPr="00217EAD" w:rsidRDefault="00AB01E5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7. </w:t>
            </w:r>
            <w:r w:rsidRPr="00217EAD">
              <w:rPr>
                <w:rFonts w:ascii="Arial" w:hAnsi="Arial" w:cs="Arial"/>
                <w:sz w:val="22"/>
                <w:szCs w:val="22"/>
              </w:rPr>
              <w:t>Skills practice (06 hours)</w:t>
            </w:r>
          </w:p>
          <w:p w14:paraId="6A62B797" w14:textId="32225659" w:rsidR="00AB01E5" w:rsidRPr="00217EAD" w:rsidRDefault="00AB01E5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E25456" w:rsidRPr="00350FCC" w14:paraId="660DA21E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E9346" w14:textId="46E49891" w:rsidR="00F87434" w:rsidRPr="00217EAD" w:rsidRDefault="0ABEAE02" w:rsidP="591B5767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Learning </w:t>
            </w: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t>Unit 4. Assessment of cooperative training capacity</w:t>
            </w:r>
            <w:r w:rsidR="6D266CEB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6D266CEB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(Online training)</w:t>
            </w:r>
          </w:p>
          <w:p w14:paraId="05076384" w14:textId="4B3CBC25" w:rsidR="00F87434" w:rsidRPr="00217EAD" w:rsidRDefault="008D685D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>1.</w:t>
            </w:r>
            <w:r w:rsidR="00A775B0" w:rsidRPr="00217EAD">
              <w:rPr>
                <w:rFonts w:ascii="Arial" w:hAnsi="Arial" w:cs="Arial"/>
                <w:sz w:val="22"/>
                <w:szCs w:val="22"/>
              </w:rPr>
              <w:t xml:space="preserve"> Structure and contents of training programme in vocational education and training</w:t>
            </w:r>
          </w:p>
          <w:p w14:paraId="00D41B8D" w14:textId="1B77A727" w:rsidR="008D685D" w:rsidRPr="00217EAD" w:rsidRDefault="008D685D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2. </w:t>
            </w:r>
            <w:r w:rsidRPr="00217EAD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217EAD">
              <w:rPr>
                <w:rFonts w:ascii="Arial" w:hAnsi="Arial" w:cs="Arial"/>
                <w:sz w:val="22"/>
                <w:szCs w:val="22"/>
              </w:rPr>
              <w:t xml:space="preserve">lements and conditions of </w:t>
            </w:r>
            <w:r w:rsidR="00C01DBE" w:rsidRPr="00217EAD">
              <w:rPr>
                <w:rFonts w:ascii="Arial" w:hAnsi="Arial" w:cs="Arial"/>
                <w:sz w:val="22"/>
                <w:szCs w:val="22"/>
              </w:rPr>
              <w:t>vocational</w:t>
            </w:r>
            <w:r w:rsidRPr="00217EAD">
              <w:rPr>
                <w:rFonts w:ascii="Arial" w:hAnsi="Arial" w:cs="Arial"/>
                <w:sz w:val="22"/>
                <w:szCs w:val="22"/>
              </w:rPr>
              <w:t xml:space="preserve"> training delivery and quality assurance</w:t>
            </w:r>
          </w:p>
          <w:p w14:paraId="3EA1EFF0" w14:textId="04C2E439" w:rsidR="00EB4F6B" w:rsidRPr="00217EAD" w:rsidRDefault="00C01DBE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</w:rPr>
              <w:t xml:space="preserve">3. </w:t>
            </w:r>
            <w:r w:rsidR="00EB4F6B" w:rsidRPr="00217EAD">
              <w:rPr>
                <w:rFonts w:ascii="Arial" w:hAnsi="Arial" w:cs="Arial"/>
                <w:sz w:val="22"/>
                <w:szCs w:val="22"/>
              </w:rPr>
              <w:t>Assessing cooperative training capacity of enterprises</w:t>
            </w:r>
          </w:p>
          <w:p w14:paraId="288A8B45" w14:textId="14D7B94D" w:rsidR="00F87434" w:rsidRPr="00217EAD" w:rsidRDefault="00EB4F6B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vi-VN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>4. Skills practice</w:t>
            </w:r>
          </w:p>
        </w:tc>
      </w:tr>
      <w:tr w:rsidR="00E25456" w:rsidRPr="00350FCC" w14:paraId="593107F3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BC9F3" w14:textId="661D4D33" w:rsidR="000E2FCA" w:rsidRPr="00217EAD" w:rsidRDefault="666DC5D0" w:rsidP="591B5767">
            <w:pPr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  <w:lang w:val="en-GB"/>
              </w:rPr>
            </w:pP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Learning Unit 5. </w:t>
            </w:r>
            <w:r w:rsidRPr="591B57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Development of a training lesson plan</w:t>
            </w:r>
            <w:r w:rsidRPr="591B5767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591B57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</w:t>
            </w:r>
            <w:r w:rsidR="33C0599B" w:rsidRPr="591B57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33C0599B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(Onsite training)</w:t>
            </w:r>
          </w:p>
          <w:p w14:paraId="08446307" w14:textId="77777777" w:rsidR="000E2FCA" w:rsidRPr="00217EAD" w:rsidRDefault="000E2FCA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1. </w:t>
            </w:r>
            <w:r w:rsidR="00893C3C" w:rsidRPr="00217EAD">
              <w:rPr>
                <w:rFonts w:ascii="Arial" w:hAnsi="Arial" w:cs="Arial"/>
                <w:sz w:val="22"/>
                <w:szCs w:val="22"/>
              </w:rPr>
              <w:t>General basis for developing lesson plans</w:t>
            </w:r>
          </w:p>
          <w:p w14:paraId="3C416450" w14:textId="77777777" w:rsidR="00893C3C" w:rsidRPr="00217EAD" w:rsidRDefault="00803D1D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2. </w:t>
            </w:r>
            <w:r w:rsidRPr="00217EAD">
              <w:rPr>
                <w:rFonts w:ascii="Arial" w:hAnsi="Arial" w:cs="Arial"/>
                <w:sz w:val="22"/>
                <w:szCs w:val="22"/>
              </w:rPr>
              <w:t>Forms and methods of work-based teaching at workshop and at workplace</w:t>
            </w:r>
          </w:p>
          <w:p w14:paraId="507DB4E6" w14:textId="77777777" w:rsidR="00803D1D" w:rsidRPr="00217EAD" w:rsidRDefault="00803D1D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="00AD6167" w:rsidRPr="00217EAD">
              <w:rPr>
                <w:rFonts w:ascii="Arial" w:hAnsi="Arial" w:cs="Arial"/>
                <w:sz w:val="22"/>
                <w:szCs w:val="22"/>
              </w:rPr>
              <w:t>Organizing practical lessons</w:t>
            </w:r>
          </w:p>
          <w:p w14:paraId="35BC4942" w14:textId="7C4755BE" w:rsidR="00AD6167" w:rsidRPr="00217EAD" w:rsidRDefault="00AD6167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166014" w:rsidRPr="00217EAD">
              <w:rPr>
                <w:rFonts w:ascii="Arial" w:hAnsi="Arial" w:cs="Arial"/>
                <w:sz w:val="22"/>
                <w:szCs w:val="22"/>
              </w:rPr>
              <w:t>Prepar</w:t>
            </w:r>
            <w:r w:rsidR="00AA4E3F">
              <w:rPr>
                <w:rFonts w:ascii="Arial" w:hAnsi="Arial" w:cs="Arial"/>
                <w:sz w:val="22"/>
                <w:szCs w:val="22"/>
              </w:rPr>
              <w:t>ing</w:t>
            </w:r>
            <w:r w:rsidR="00166014" w:rsidRPr="00217EAD">
              <w:rPr>
                <w:rFonts w:ascii="Arial" w:hAnsi="Arial" w:cs="Arial"/>
                <w:sz w:val="22"/>
                <w:szCs w:val="22"/>
              </w:rPr>
              <w:t xml:space="preserve"> expected teaching tools</w:t>
            </w:r>
          </w:p>
          <w:p w14:paraId="694D20F7" w14:textId="4768CDEF" w:rsidR="00D909F2" w:rsidRPr="00217EAD" w:rsidRDefault="00D909F2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vi-VN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5. </w:t>
            </w:r>
            <w:r w:rsidRPr="00217EAD">
              <w:rPr>
                <w:rFonts w:ascii="Arial" w:hAnsi="Arial" w:cs="Arial"/>
                <w:sz w:val="22"/>
                <w:szCs w:val="22"/>
                <w:lang w:val="vi-VN"/>
              </w:rPr>
              <w:t xml:space="preserve">Learning and characteristics of learning styles </w:t>
            </w:r>
          </w:p>
          <w:p w14:paraId="1AB111E8" w14:textId="0A6AE091" w:rsidR="00D909F2" w:rsidRPr="00217EAD" w:rsidRDefault="00D909F2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sz w:val="22"/>
                <w:szCs w:val="22"/>
                <w:lang w:val="en-US"/>
              </w:rPr>
              <w:t xml:space="preserve">6. </w:t>
            </w:r>
            <w:r w:rsidRPr="00217EAD">
              <w:rPr>
                <w:rFonts w:ascii="Arial" w:hAnsi="Arial" w:cs="Arial"/>
                <w:sz w:val="22"/>
                <w:szCs w:val="22"/>
              </w:rPr>
              <w:t>Skills practice</w:t>
            </w:r>
          </w:p>
          <w:p w14:paraId="3F37C298" w14:textId="4EF69579" w:rsidR="00A178EB" w:rsidRPr="00217EAD" w:rsidRDefault="00A178EB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E25456" w:rsidRPr="00350FCC" w14:paraId="4C38F86C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28AE4" w14:textId="4F83857A" w:rsidR="00CF7558" w:rsidRPr="00217EAD" w:rsidRDefault="131A4DE4" w:rsidP="591B5767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Learning </w:t>
            </w:r>
            <w:r w:rsidR="71E89B4F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>Unit 6. Preparation for training I</w:t>
            </w:r>
            <w:r w:rsidR="54B90CFA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54B90CFA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(Onsite training)</w:t>
            </w:r>
          </w:p>
          <w:p w14:paraId="3C42C6BB" w14:textId="77777777" w:rsidR="00D909F2" w:rsidRPr="00217EAD" w:rsidRDefault="00CF7558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1. </w:t>
            </w:r>
            <w:r w:rsidR="00D123E4"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Teaching tools</w:t>
            </w:r>
          </w:p>
          <w:p w14:paraId="189C28B8" w14:textId="77777777" w:rsidR="00D123E4" w:rsidRPr="00217EAD" w:rsidRDefault="00D123E4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2. </w:t>
            </w:r>
            <w:r w:rsidR="00D70BE5"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Examination and assessment of learning outcomes of learners</w:t>
            </w:r>
          </w:p>
          <w:p w14:paraId="0C5E46D6" w14:textId="77777777" w:rsidR="00D70BE5" w:rsidRPr="00217EAD" w:rsidRDefault="00D70BE5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3. </w:t>
            </w:r>
            <w:r w:rsidR="00FF352D"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Methods of developing teaching plans/timetables</w:t>
            </w:r>
          </w:p>
          <w:p w14:paraId="771DC5C4" w14:textId="62E1C3EA" w:rsidR="00FF352D" w:rsidRPr="00217EAD" w:rsidRDefault="00FF352D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</w:t>
            </w:r>
            <w:r w:rsidRPr="00217EAD">
              <w:rPr>
                <w:rFonts w:ascii="Arial" w:hAnsi="Arial" w:cs="Arial"/>
                <w:color w:val="000000"/>
                <w:sz w:val="22"/>
                <w:szCs w:val="22"/>
                <w:shd w:val="clear" w:color="auto" w:fill="F5F5F5"/>
              </w:rPr>
              <w:t xml:space="preserve"> </w:t>
            </w:r>
            <w:r w:rsidRPr="00217EAD">
              <w:rPr>
                <w:rFonts w:ascii="Arial" w:hAnsi="Arial" w:cs="Arial"/>
                <w:sz w:val="22"/>
                <w:szCs w:val="22"/>
              </w:rPr>
              <w:t>Skills practice</w:t>
            </w:r>
          </w:p>
        </w:tc>
      </w:tr>
      <w:tr w:rsidR="00E25456" w:rsidRPr="00350FCC" w14:paraId="6C1E6A19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FBEB7B" w14:textId="39AD61B5" w:rsidR="00BF686F" w:rsidRPr="00217EAD" w:rsidRDefault="6F2B5255" w:rsidP="591B5767">
            <w:pPr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Learning Unit 7. Delivery of training I </w:t>
            </w:r>
            <w:r w:rsidR="37E38762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(combine </w:t>
            </w:r>
            <w:r w:rsidR="5A267E7D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o</w:t>
            </w:r>
            <w:r w:rsidR="37E38762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nsite training and online training)</w:t>
            </w:r>
          </w:p>
          <w:p w14:paraId="17953380" w14:textId="4E2B1C00" w:rsidR="00FF352D" w:rsidRPr="00217EAD" w:rsidRDefault="6F2B5255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591B5767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1. </w:t>
            </w:r>
            <w:r w:rsidR="6B3CFB5F" w:rsidRPr="591B5767">
              <w:rPr>
                <w:rFonts w:ascii="Arial" w:hAnsi="Arial" w:cs="Arial"/>
                <w:sz w:val="22"/>
                <w:szCs w:val="22"/>
                <w:lang w:val="en-GB"/>
              </w:rPr>
              <w:t>Educational communication in classroom set</w:t>
            </w:r>
            <w:r w:rsidR="0C56A7DE" w:rsidRPr="591B5767">
              <w:rPr>
                <w:rFonts w:ascii="Arial" w:hAnsi="Arial" w:cs="Arial"/>
                <w:sz w:val="22"/>
                <w:szCs w:val="22"/>
                <w:lang w:val="en-GB"/>
              </w:rPr>
              <w:t xml:space="preserve"> (onsite training – Phase 1)</w:t>
            </w:r>
          </w:p>
          <w:p w14:paraId="4E076387" w14:textId="73027813" w:rsidR="000D6B80" w:rsidRPr="00217EAD" w:rsidRDefault="6B3CFB5F" w:rsidP="591B5767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591B5767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2. </w:t>
            </w:r>
            <w:r w:rsidR="0D067389" w:rsidRPr="591B5767">
              <w:rPr>
                <w:rFonts w:ascii="Arial" w:hAnsi="Arial" w:cs="Arial"/>
                <w:sz w:val="22"/>
                <w:szCs w:val="22"/>
              </w:rPr>
              <w:t>Teaching methods in workplace settings</w:t>
            </w:r>
            <w:r w:rsidR="506F322F" w:rsidRPr="591B576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06F322F" w:rsidRPr="591B5767">
              <w:rPr>
                <w:rFonts w:ascii="Arial" w:hAnsi="Arial" w:cs="Arial"/>
                <w:sz w:val="22"/>
                <w:szCs w:val="22"/>
                <w:lang w:val="en-GB"/>
              </w:rPr>
              <w:t>(onsite training – Phase 1)</w:t>
            </w:r>
          </w:p>
          <w:p w14:paraId="0CFCE000" w14:textId="77777777" w:rsidR="00CE7DB9" w:rsidRPr="00A54B45" w:rsidRDefault="00CE7DB9" w:rsidP="00217EAD">
            <w:pPr>
              <w:spacing w:before="60" w:after="60" w:line="300" w:lineRule="exact"/>
              <w:jc w:val="both"/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</w:rPr>
            </w:pPr>
            <w:r w:rsidRPr="00A54B45">
              <w:rPr>
                <w:rFonts w:ascii="Arial" w:hAnsi="Arial" w:cs="Arial"/>
                <w:color w:val="000000"/>
                <w:sz w:val="22"/>
                <w:szCs w:val="22"/>
              </w:rPr>
              <w:t xml:space="preserve">3. </w:t>
            </w:r>
            <w:r w:rsidR="00FF045B" w:rsidRPr="00A54B45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</w:rPr>
              <w:t>Q&amp;A/conversation</w:t>
            </w:r>
            <w:r w:rsidR="00FF045B" w:rsidRPr="00A54B45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  <w:lang w:val="en-US"/>
              </w:rPr>
              <w:t xml:space="preserve"> </w:t>
            </w:r>
            <w:r w:rsidR="00FF045B" w:rsidRPr="00A54B45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</w:rPr>
              <w:t>m</w:t>
            </w:r>
            <w:r w:rsidR="00FF045B" w:rsidRPr="00A54B45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  <w:lang w:val="en-US"/>
              </w:rPr>
              <w:t>e</w:t>
            </w:r>
            <w:proofErr w:type="spellStart"/>
            <w:r w:rsidR="00FF045B" w:rsidRPr="00A54B45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</w:rPr>
              <w:t>t</w:t>
            </w:r>
            <w:r w:rsidR="00FF045B" w:rsidRPr="00A54B45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  <w:lang w:val="en-US"/>
              </w:rPr>
              <w:t>h</w:t>
            </w:r>
            <w:proofErr w:type="spellEnd"/>
            <w:r w:rsidR="00FF045B" w:rsidRPr="00A54B45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</w:rPr>
              <w:t>o</w:t>
            </w:r>
            <w:r w:rsidR="00FF045B" w:rsidRPr="00A54B45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  <w:lang w:val="en-US"/>
              </w:rPr>
              <w:t>d</w:t>
            </w:r>
          </w:p>
          <w:p w14:paraId="2CB9B9EC" w14:textId="0C698FC5" w:rsidR="00FF045B" w:rsidRPr="00217EAD" w:rsidRDefault="71361466" w:rsidP="591B5767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591B5767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</w:rPr>
              <w:t>4</w:t>
            </w:r>
            <w:r w:rsidRPr="591B5767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  <w:lang w:val="en-US"/>
              </w:rPr>
              <w:t>.</w:t>
            </w:r>
            <w:r w:rsidRPr="591B5767">
              <w:rPr>
                <w:rStyle w:val="Heading1Char"/>
                <w:rFonts w:ascii="Arial" w:eastAsia="Times" w:hAnsi="Arial" w:cs="Arial"/>
                <w:b w:val="0"/>
                <w:sz w:val="22"/>
                <w:szCs w:val="22"/>
              </w:rPr>
              <w:t xml:space="preserve"> </w:t>
            </w:r>
            <w:r w:rsidRPr="591B5767">
              <w:rPr>
                <w:rFonts w:ascii="Arial" w:hAnsi="Arial" w:cs="Arial"/>
                <w:sz w:val="22"/>
                <w:szCs w:val="22"/>
              </w:rPr>
              <w:t>Skills practice</w:t>
            </w:r>
            <w:r w:rsidR="32B878B9" w:rsidRPr="591B5767">
              <w:rPr>
                <w:rFonts w:ascii="Arial" w:hAnsi="Arial" w:cs="Arial"/>
                <w:sz w:val="22"/>
                <w:szCs w:val="22"/>
              </w:rPr>
              <w:t xml:space="preserve"> (online training – Phase 2</w:t>
            </w:r>
            <w:r w:rsidR="691A7C4B" w:rsidRPr="591B5767">
              <w:rPr>
                <w:rFonts w:ascii="Arial" w:hAnsi="Arial" w:cs="Arial"/>
                <w:sz w:val="22"/>
                <w:szCs w:val="22"/>
              </w:rPr>
              <w:t xml:space="preserve"> and onsite training – </w:t>
            </w:r>
            <w:r w:rsidR="1ECCCB3D" w:rsidRPr="591B5767">
              <w:rPr>
                <w:rFonts w:ascii="Arial" w:hAnsi="Arial" w:cs="Arial"/>
                <w:sz w:val="22"/>
                <w:szCs w:val="22"/>
              </w:rPr>
              <w:t>P</w:t>
            </w:r>
            <w:r w:rsidR="691A7C4B" w:rsidRPr="591B5767">
              <w:rPr>
                <w:rFonts w:ascii="Arial" w:hAnsi="Arial" w:cs="Arial"/>
                <w:sz w:val="22"/>
                <w:szCs w:val="22"/>
              </w:rPr>
              <w:t>hase 3</w:t>
            </w:r>
            <w:r w:rsidR="32B878B9" w:rsidRPr="591B576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25456" w:rsidRPr="00350FCC" w14:paraId="4E691F0F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A0B1E" w14:textId="09321C12" w:rsidR="000C1CBE" w:rsidRPr="00217EAD" w:rsidRDefault="48FC537B" w:rsidP="591B5767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t>Learning Unit 8. Assessment of learning outcomes</w:t>
            </w:r>
            <w:r w:rsidR="51A652FD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51A652FD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(Online training)</w:t>
            </w:r>
          </w:p>
          <w:p w14:paraId="052D4C2A" w14:textId="32B6DEE2" w:rsidR="00A46087" w:rsidRPr="00217EAD" w:rsidRDefault="000C1CBE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bCs/>
                <w:sz w:val="22"/>
                <w:szCs w:val="22"/>
              </w:rPr>
              <w:t xml:space="preserve">1. </w:t>
            </w:r>
            <w:r w:rsidR="00A46087" w:rsidRPr="00217EAD">
              <w:rPr>
                <w:rFonts w:ascii="Arial" w:hAnsi="Arial" w:cs="Arial"/>
                <w:bCs/>
                <w:sz w:val="22"/>
                <w:szCs w:val="22"/>
              </w:rPr>
              <w:t>Developing c</w:t>
            </w:r>
            <w:r w:rsidR="00A46087" w:rsidRPr="00217EAD">
              <w:rPr>
                <w:rFonts w:ascii="Arial" w:hAnsi="Arial" w:cs="Arial"/>
                <w:sz w:val="22"/>
                <w:szCs w:val="22"/>
                <w:lang w:val="vi-VN"/>
              </w:rPr>
              <w:t xml:space="preserve">riteria for assessing </w:t>
            </w:r>
            <w:r w:rsidR="00A46087" w:rsidRPr="00217EAD">
              <w:rPr>
                <w:rFonts w:ascii="Arial" w:hAnsi="Arial" w:cs="Arial"/>
                <w:sz w:val="22"/>
                <w:szCs w:val="22"/>
                <w:lang w:val="en-US"/>
              </w:rPr>
              <w:t>competency</w:t>
            </w:r>
          </w:p>
          <w:p w14:paraId="2C914AAF" w14:textId="025BB188" w:rsidR="00A46087" w:rsidRPr="00217EAD" w:rsidRDefault="00A46087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sz w:val="22"/>
                <w:szCs w:val="22"/>
                <w:lang w:val="en-US"/>
              </w:rPr>
              <w:t xml:space="preserve">2. </w:t>
            </w:r>
            <w:r w:rsidR="004D5B3B" w:rsidRPr="00217EAD">
              <w:rPr>
                <w:rFonts w:ascii="Arial" w:hAnsi="Arial" w:cs="Arial"/>
                <w:sz w:val="22"/>
                <w:szCs w:val="22"/>
                <w:lang w:val="en-US"/>
              </w:rPr>
              <w:t>Examining</w:t>
            </w:r>
            <w:r w:rsidR="003F6855" w:rsidRPr="00217EAD">
              <w:rPr>
                <w:rFonts w:ascii="Arial" w:hAnsi="Arial" w:cs="Arial"/>
                <w:sz w:val="22"/>
                <w:szCs w:val="22"/>
                <w:lang w:val="en-US"/>
              </w:rPr>
              <w:t xml:space="preserve"> knowledge</w:t>
            </w:r>
          </w:p>
          <w:p w14:paraId="09A721EC" w14:textId="3ACC13A2" w:rsidR="003F6855" w:rsidRPr="00217EAD" w:rsidRDefault="003F6855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sz w:val="22"/>
                <w:szCs w:val="22"/>
                <w:lang w:val="en-US"/>
              </w:rPr>
              <w:t xml:space="preserve">3. </w:t>
            </w:r>
            <w:r w:rsidR="00447926" w:rsidRPr="00217EAD">
              <w:rPr>
                <w:rFonts w:ascii="Arial" w:hAnsi="Arial" w:cs="Arial"/>
                <w:sz w:val="22"/>
                <w:szCs w:val="22"/>
                <w:lang w:val="en-US"/>
              </w:rPr>
              <w:t xml:space="preserve">Conducting assessment of </w:t>
            </w:r>
            <w:r w:rsidR="00556F57" w:rsidRPr="00217EAD">
              <w:rPr>
                <w:rFonts w:ascii="Arial" w:hAnsi="Arial" w:cs="Arial"/>
                <w:sz w:val="22"/>
                <w:szCs w:val="22"/>
                <w:lang w:val="en-US"/>
              </w:rPr>
              <w:t>performance</w:t>
            </w:r>
          </w:p>
          <w:p w14:paraId="421A0D03" w14:textId="3255E9AE" w:rsidR="00556F57" w:rsidRPr="00217EAD" w:rsidRDefault="00C47452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sz w:val="22"/>
                <w:szCs w:val="22"/>
                <w:lang w:val="en-US"/>
              </w:rPr>
              <w:t>4. Developing assessment plan</w:t>
            </w:r>
          </w:p>
          <w:p w14:paraId="36AE0E58" w14:textId="3F388932" w:rsidR="00E25456" w:rsidRPr="00217EAD" w:rsidRDefault="00C47452" w:rsidP="00217EAD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sz w:val="22"/>
                <w:szCs w:val="22"/>
                <w:lang w:val="en-US"/>
              </w:rPr>
              <w:t xml:space="preserve">5. </w:t>
            </w:r>
            <w:r w:rsidRPr="00217EAD">
              <w:rPr>
                <w:rFonts w:ascii="Arial" w:hAnsi="Arial" w:cs="Arial"/>
                <w:sz w:val="22"/>
                <w:szCs w:val="22"/>
              </w:rPr>
              <w:t>Skills practice</w:t>
            </w:r>
            <w:r w:rsidR="00E25456"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E25456" w:rsidRPr="00350FCC" w14:paraId="07230D28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45E04" w14:textId="0E4765E6" w:rsidR="004B5389" w:rsidRPr="00217EAD" w:rsidRDefault="6CFF7579" w:rsidP="591B5767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Learning </w:t>
            </w:r>
            <w:r w:rsidR="114BAB89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>Unit 9. Development of a training programme II</w:t>
            </w:r>
            <w:r w:rsidR="5A9EE70D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5A9EE70D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(Online training)</w:t>
            </w:r>
          </w:p>
          <w:p w14:paraId="47A9C5A5" w14:textId="77777777" w:rsidR="001179CC" w:rsidRPr="00217EAD" w:rsidRDefault="004B5389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1. </w:t>
            </w:r>
            <w:r w:rsidR="001179CC" w:rsidRPr="00217EAD">
              <w:rPr>
                <w:rFonts w:ascii="Arial" w:hAnsi="Arial" w:cs="Arial"/>
                <w:sz w:val="22"/>
                <w:szCs w:val="22"/>
              </w:rPr>
              <w:t>Some basic for designing vocational training modules at college level to conduct in-company training in cooperative training</w:t>
            </w:r>
          </w:p>
          <w:p w14:paraId="4F9F321B" w14:textId="77777777" w:rsidR="00714409" w:rsidRPr="00217EAD" w:rsidRDefault="001179CC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217EAD">
              <w:rPr>
                <w:rFonts w:ascii="Arial" w:hAnsi="Arial" w:cs="Arial"/>
                <w:sz w:val="22"/>
                <w:szCs w:val="22"/>
              </w:rPr>
              <w:t>.</w:t>
            </w:r>
            <w:r w:rsidR="00FF3259" w:rsidRPr="00217EAD">
              <w:rPr>
                <w:rFonts w:ascii="Arial" w:hAnsi="Arial" w:cs="Arial"/>
                <w:sz w:val="22"/>
                <w:szCs w:val="22"/>
              </w:rPr>
              <w:t xml:space="preserve"> Basic concepts and contents of </w:t>
            </w:r>
            <w:r w:rsidR="00714409" w:rsidRPr="00217EAD">
              <w:rPr>
                <w:rFonts w:ascii="Arial" w:hAnsi="Arial" w:cs="Arial"/>
                <w:sz w:val="22"/>
                <w:szCs w:val="22"/>
                <w:lang w:val="en-GB"/>
              </w:rPr>
              <w:t>job position-based competency</w:t>
            </w:r>
            <w:r w:rsidR="00714409" w:rsidRPr="00217EA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F3259" w:rsidRPr="00217EAD">
              <w:rPr>
                <w:rFonts w:ascii="Arial" w:hAnsi="Arial" w:cs="Arial"/>
                <w:sz w:val="22"/>
                <w:szCs w:val="22"/>
              </w:rPr>
              <w:t>training program</w:t>
            </w:r>
          </w:p>
          <w:p w14:paraId="5FE2494E" w14:textId="0F1F595E" w:rsidR="00E25456" w:rsidRPr="00217EAD" w:rsidRDefault="00714409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3. </w:t>
            </w:r>
            <w:r w:rsidRPr="00217EAD">
              <w:rPr>
                <w:rFonts w:ascii="Arial" w:hAnsi="Arial" w:cs="Arial"/>
                <w:sz w:val="22"/>
                <w:szCs w:val="22"/>
              </w:rPr>
              <w:t>Skills practice</w:t>
            </w: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E25456" w:rsidRPr="00350FCC" w14:paraId="27BE0B2F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BC97" w14:textId="2D9C8166" w:rsidR="00030210" w:rsidRPr="00217EAD" w:rsidRDefault="5B988182" w:rsidP="591B5767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Learning </w:t>
            </w: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t>Unit 10. Development of a training lesson plan II</w:t>
            </w:r>
            <w:r w:rsidR="6A39410E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(Online training)</w:t>
            </w:r>
          </w:p>
          <w:p w14:paraId="264AD6A9" w14:textId="0F9F6AAC" w:rsidR="00714409" w:rsidRPr="00217EAD" w:rsidRDefault="00030210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1. </w:t>
            </w:r>
            <w:r w:rsidR="007B5148" w:rsidRPr="00217EAD">
              <w:rPr>
                <w:rFonts w:ascii="Arial" w:hAnsi="Arial" w:cs="Arial"/>
                <w:sz w:val="22"/>
                <w:szCs w:val="22"/>
              </w:rPr>
              <w:t>Develop</w:t>
            </w:r>
            <w:r w:rsidR="00AA4E3F">
              <w:rPr>
                <w:rFonts w:ascii="Arial" w:hAnsi="Arial" w:cs="Arial"/>
                <w:sz w:val="22"/>
                <w:szCs w:val="22"/>
              </w:rPr>
              <w:t>ing</w:t>
            </w:r>
            <w:r w:rsidR="007B5148" w:rsidRPr="00217EAD">
              <w:rPr>
                <w:rFonts w:ascii="Arial" w:hAnsi="Arial" w:cs="Arial"/>
                <w:sz w:val="22"/>
                <w:szCs w:val="22"/>
              </w:rPr>
              <w:t xml:space="preserve"> training lesson plan for a </w:t>
            </w:r>
            <w:r w:rsidR="00F07277" w:rsidRPr="00217EAD">
              <w:rPr>
                <w:rFonts w:ascii="Arial" w:hAnsi="Arial" w:cs="Arial"/>
                <w:sz w:val="22"/>
                <w:szCs w:val="22"/>
              </w:rPr>
              <w:t xml:space="preserve">learning </w:t>
            </w:r>
            <w:r w:rsidR="007B5148" w:rsidRPr="00217EAD">
              <w:rPr>
                <w:rFonts w:ascii="Arial" w:hAnsi="Arial" w:cs="Arial"/>
                <w:sz w:val="22"/>
                <w:szCs w:val="22"/>
              </w:rPr>
              <w:t>unit in TVET</w:t>
            </w:r>
          </w:p>
          <w:p w14:paraId="08D45F91" w14:textId="2B7871E4" w:rsidR="007B5148" w:rsidRPr="00217EAD" w:rsidRDefault="007B5148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F07277" w:rsidRPr="00217EAD">
              <w:rPr>
                <w:rFonts w:ascii="Arial" w:hAnsi="Arial" w:cs="Arial"/>
                <w:sz w:val="22"/>
                <w:szCs w:val="22"/>
              </w:rPr>
              <w:t>Methods of developing and using Information and communications technology</w:t>
            </w:r>
            <w:r w:rsidR="0081371F" w:rsidRPr="00217EAD">
              <w:rPr>
                <w:rFonts w:ascii="Arial" w:hAnsi="Arial" w:cs="Arial"/>
                <w:sz w:val="22"/>
                <w:szCs w:val="22"/>
              </w:rPr>
              <w:t xml:space="preserve"> (ICT)</w:t>
            </w:r>
            <w:r w:rsidR="00F07277" w:rsidRPr="00217EAD">
              <w:rPr>
                <w:rFonts w:ascii="Arial" w:hAnsi="Arial" w:cs="Arial"/>
                <w:sz w:val="22"/>
                <w:szCs w:val="22"/>
              </w:rPr>
              <w:t xml:space="preserve"> in teaching</w:t>
            </w:r>
          </w:p>
          <w:p w14:paraId="2258122D" w14:textId="327A1E33" w:rsidR="00F07277" w:rsidRPr="00217EAD" w:rsidRDefault="00F07277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t>3. Skills practice</w:t>
            </w: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E25456" w:rsidRPr="00350FCC" w14:paraId="212CCECB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C970F" w14:textId="401F4EC2" w:rsidR="004E5C59" w:rsidRPr="00217EAD" w:rsidRDefault="3A123FCF" w:rsidP="591B5767">
            <w:pPr>
              <w:autoSpaceDE w:val="0"/>
              <w:autoSpaceDN w:val="0"/>
              <w:adjustRightInd w:val="0"/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Learning Unit 11. Preparation for training II </w:t>
            </w:r>
            <w:r w:rsidR="07D42776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(Online training)</w:t>
            </w:r>
          </w:p>
          <w:p w14:paraId="2AD1C681" w14:textId="77777777" w:rsidR="00F07277" w:rsidRPr="00217EAD" w:rsidRDefault="004E5C59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1. </w:t>
            </w:r>
            <w:r w:rsidR="00210659"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Functions, types, learning resources in Industry 4.0 &amp; Internet of Things</w:t>
            </w:r>
          </w:p>
          <w:p w14:paraId="079AD85F" w14:textId="77777777" w:rsidR="00210659" w:rsidRPr="00217EAD" w:rsidRDefault="00210659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2. </w:t>
            </w:r>
            <w:r w:rsidR="0081371F"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Criteria for choosing ICT teaching tools</w:t>
            </w:r>
          </w:p>
          <w:p w14:paraId="49B9341D" w14:textId="77777777" w:rsidR="0081371F" w:rsidRPr="00217EAD" w:rsidRDefault="0081371F" w:rsidP="00217EAD">
            <w:pPr>
              <w:spacing w:before="60" w:after="60" w:line="30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3. </w:t>
            </w:r>
            <w:r w:rsidR="00314DDA" w:rsidRPr="00217EAD">
              <w:rPr>
                <w:rFonts w:ascii="Arial" w:hAnsi="Arial" w:cs="Arial"/>
                <w:sz w:val="22"/>
                <w:szCs w:val="22"/>
              </w:rPr>
              <w:t>Methods of developing and using Information and communications technology in teaching</w:t>
            </w:r>
          </w:p>
          <w:p w14:paraId="490D601B" w14:textId="3E8F0B89" w:rsidR="00314DDA" w:rsidRPr="00217EAD" w:rsidRDefault="00314DDA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sz w:val="22"/>
                <w:szCs w:val="22"/>
              </w:rPr>
              <w:lastRenderedPageBreak/>
              <w:t>4. Skills practice</w:t>
            </w: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                                                                                         </w:t>
            </w:r>
          </w:p>
        </w:tc>
      </w:tr>
      <w:tr w:rsidR="00E25456" w:rsidRPr="00350FCC" w14:paraId="2DF1A8F3" w14:textId="77777777" w:rsidTr="591B5767">
        <w:trPr>
          <w:trHeight w:val="315"/>
          <w:jc w:val="center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1A35E" w14:textId="52CE1FB2" w:rsidR="002E6A30" w:rsidRPr="00217EAD" w:rsidRDefault="172AC4DA" w:rsidP="591B5767">
            <w:pPr>
              <w:spacing w:before="60" w:after="60" w:line="300" w:lineRule="exac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591B576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Learning Unit 12 Delivery of training II</w:t>
            </w:r>
            <w:r w:rsidR="5BD775BA" w:rsidRPr="591B57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5BD775BA" w:rsidRPr="591B5767">
              <w:rPr>
                <w:rFonts w:ascii="Arial" w:eastAsia="Arial" w:hAnsi="Arial" w:cs="Arial"/>
                <w:b/>
                <w:bCs/>
                <w:sz w:val="22"/>
                <w:szCs w:val="22"/>
              </w:rPr>
              <w:t>(Onsite training)</w:t>
            </w:r>
          </w:p>
          <w:p w14:paraId="3D8D6CF2" w14:textId="77777777" w:rsidR="00314DDA" w:rsidRPr="00217EAD" w:rsidRDefault="002E6A30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1. </w:t>
            </w:r>
            <w:r w:rsidR="0015730B"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Model of professional activity and activity-oriented teaching</w:t>
            </w:r>
          </w:p>
          <w:p w14:paraId="18285F3C" w14:textId="77777777" w:rsidR="0015730B" w:rsidRPr="00217EAD" w:rsidRDefault="0015730B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2. </w:t>
            </w:r>
            <w:r w:rsidR="00217EAD"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Using ICT in teaching</w:t>
            </w:r>
          </w:p>
          <w:p w14:paraId="190BAED8" w14:textId="73BCD4D5" w:rsidR="00217EAD" w:rsidRPr="00217EAD" w:rsidRDefault="00217EAD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4. Soft skills at the workplace</w:t>
            </w:r>
          </w:p>
          <w:p w14:paraId="2BFD429F" w14:textId="5C99D42F" w:rsidR="00217EAD" w:rsidRPr="00217EAD" w:rsidRDefault="00217EAD" w:rsidP="00217EAD">
            <w:pPr>
              <w:spacing w:before="60" w:after="60" w:line="300" w:lineRule="exact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5. </w:t>
            </w:r>
            <w:r w:rsidRPr="00217EAD">
              <w:rPr>
                <w:rFonts w:ascii="Arial" w:hAnsi="Arial" w:cs="Arial"/>
                <w:sz w:val="22"/>
                <w:szCs w:val="22"/>
              </w:rPr>
              <w:t>Skills practice</w:t>
            </w:r>
            <w:r w:rsidRPr="00217EA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    </w:t>
            </w:r>
          </w:p>
        </w:tc>
      </w:tr>
    </w:tbl>
    <w:p w14:paraId="31139C13" w14:textId="77777777" w:rsidR="00561E88" w:rsidRDefault="00561E88" w:rsidP="00217EAD"/>
    <w:sectPr w:rsidR="00561E88" w:rsidSect="00217EAD">
      <w:pgSz w:w="11909" w:h="16834" w:code="9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Arial&quot;,sans-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11672"/>
    <w:multiLevelType w:val="hybridMultilevel"/>
    <w:tmpl w:val="96000924"/>
    <w:lvl w:ilvl="0" w:tplc="320A207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E2914"/>
    <w:multiLevelType w:val="hybridMultilevel"/>
    <w:tmpl w:val="E0522602"/>
    <w:lvl w:ilvl="0" w:tplc="8578EBDC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128E49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A28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0A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29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2AC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E22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C41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5AF6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AA678F"/>
    <w:multiLevelType w:val="hybridMultilevel"/>
    <w:tmpl w:val="98E86742"/>
    <w:lvl w:ilvl="0" w:tplc="BC208E0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FDCBA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DC5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8E70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2BF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A852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948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26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D2CB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202379">
    <w:abstractNumId w:val="1"/>
  </w:num>
  <w:num w:numId="2" w16cid:durableId="1571844888">
    <w:abstractNumId w:val="2"/>
  </w:num>
  <w:num w:numId="3" w16cid:durableId="1788617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56"/>
    <w:rsid w:val="00030210"/>
    <w:rsid w:val="0005425B"/>
    <w:rsid w:val="000C1CBE"/>
    <w:rsid w:val="000D6B80"/>
    <w:rsid w:val="000E2FCA"/>
    <w:rsid w:val="000F0EA7"/>
    <w:rsid w:val="000F1246"/>
    <w:rsid w:val="001179CC"/>
    <w:rsid w:val="0015730B"/>
    <w:rsid w:val="00166014"/>
    <w:rsid w:val="001A4E9A"/>
    <w:rsid w:val="00210659"/>
    <w:rsid w:val="00217EAD"/>
    <w:rsid w:val="00256B0C"/>
    <w:rsid w:val="00291A77"/>
    <w:rsid w:val="002E6A30"/>
    <w:rsid w:val="00314DDA"/>
    <w:rsid w:val="003F6855"/>
    <w:rsid w:val="00425CA6"/>
    <w:rsid w:val="00447926"/>
    <w:rsid w:val="004B5389"/>
    <w:rsid w:val="004D5B3B"/>
    <w:rsid w:val="004E5C59"/>
    <w:rsid w:val="00550463"/>
    <w:rsid w:val="00556F57"/>
    <w:rsid w:val="00561E88"/>
    <w:rsid w:val="00596720"/>
    <w:rsid w:val="00623E39"/>
    <w:rsid w:val="006A152C"/>
    <w:rsid w:val="006A2A96"/>
    <w:rsid w:val="006B79B2"/>
    <w:rsid w:val="006C39DF"/>
    <w:rsid w:val="006F46FA"/>
    <w:rsid w:val="00714409"/>
    <w:rsid w:val="00715400"/>
    <w:rsid w:val="00722CF7"/>
    <w:rsid w:val="007B5148"/>
    <w:rsid w:val="007F7FD2"/>
    <w:rsid w:val="00803D1D"/>
    <w:rsid w:val="0081371F"/>
    <w:rsid w:val="00826E75"/>
    <w:rsid w:val="00893C3C"/>
    <w:rsid w:val="008D685D"/>
    <w:rsid w:val="00970E29"/>
    <w:rsid w:val="00A178EB"/>
    <w:rsid w:val="00A234FA"/>
    <w:rsid w:val="00A46087"/>
    <w:rsid w:val="00A54B45"/>
    <w:rsid w:val="00A723C1"/>
    <w:rsid w:val="00A775B0"/>
    <w:rsid w:val="00AA4E3F"/>
    <w:rsid w:val="00AB01E5"/>
    <w:rsid w:val="00AD6167"/>
    <w:rsid w:val="00BF686F"/>
    <w:rsid w:val="00C01DBE"/>
    <w:rsid w:val="00C02514"/>
    <w:rsid w:val="00C47452"/>
    <w:rsid w:val="00C4A941"/>
    <w:rsid w:val="00CE7DB9"/>
    <w:rsid w:val="00CF7558"/>
    <w:rsid w:val="00D123E4"/>
    <w:rsid w:val="00D70BE5"/>
    <w:rsid w:val="00D909F2"/>
    <w:rsid w:val="00DD2315"/>
    <w:rsid w:val="00DE4A96"/>
    <w:rsid w:val="00E02DF4"/>
    <w:rsid w:val="00E25456"/>
    <w:rsid w:val="00E25F50"/>
    <w:rsid w:val="00EB1217"/>
    <w:rsid w:val="00EB4F6B"/>
    <w:rsid w:val="00F07277"/>
    <w:rsid w:val="00F07C19"/>
    <w:rsid w:val="00F55E5E"/>
    <w:rsid w:val="00F72B68"/>
    <w:rsid w:val="00F87434"/>
    <w:rsid w:val="00FF045B"/>
    <w:rsid w:val="00FF3259"/>
    <w:rsid w:val="00FF352D"/>
    <w:rsid w:val="011EFF61"/>
    <w:rsid w:val="02A994EB"/>
    <w:rsid w:val="05F27084"/>
    <w:rsid w:val="0764E3E2"/>
    <w:rsid w:val="079B92C4"/>
    <w:rsid w:val="07D42776"/>
    <w:rsid w:val="0931FECC"/>
    <w:rsid w:val="098C3B64"/>
    <w:rsid w:val="0A1DB017"/>
    <w:rsid w:val="0ABEAE02"/>
    <w:rsid w:val="0ACDCF2D"/>
    <w:rsid w:val="0C3FE2F6"/>
    <w:rsid w:val="0C56A7DE"/>
    <w:rsid w:val="0D067389"/>
    <w:rsid w:val="0D76253C"/>
    <w:rsid w:val="0EC2A59E"/>
    <w:rsid w:val="114BAB89"/>
    <w:rsid w:val="131A4DE4"/>
    <w:rsid w:val="1474B173"/>
    <w:rsid w:val="172AC4DA"/>
    <w:rsid w:val="18556AA7"/>
    <w:rsid w:val="1B86C59B"/>
    <w:rsid w:val="1ECCCB3D"/>
    <w:rsid w:val="29EB1FCF"/>
    <w:rsid w:val="2B04FBB1"/>
    <w:rsid w:val="2CB9FD68"/>
    <w:rsid w:val="3082BA51"/>
    <w:rsid w:val="3243F2DB"/>
    <w:rsid w:val="32B878B9"/>
    <w:rsid w:val="33C0599B"/>
    <w:rsid w:val="367A1023"/>
    <w:rsid w:val="37B3DBDA"/>
    <w:rsid w:val="37E38762"/>
    <w:rsid w:val="3A123FCF"/>
    <w:rsid w:val="3DB9CA22"/>
    <w:rsid w:val="43461EE3"/>
    <w:rsid w:val="47E88E4D"/>
    <w:rsid w:val="48FC537B"/>
    <w:rsid w:val="4DB78FD8"/>
    <w:rsid w:val="506F322F"/>
    <w:rsid w:val="51A652FD"/>
    <w:rsid w:val="52C377D8"/>
    <w:rsid w:val="54B90CFA"/>
    <w:rsid w:val="568A634D"/>
    <w:rsid w:val="591B5767"/>
    <w:rsid w:val="5A267E7D"/>
    <w:rsid w:val="5A9EE70D"/>
    <w:rsid w:val="5B988182"/>
    <w:rsid w:val="5BD775BA"/>
    <w:rsid w:val="5D854794"/>
    <w:rsid w:val="5E7C4CD5"/>
    <w:rsid w:val="605BE535"/>
    <w:rsid w:val="634FBDF8"/>
    <w:rsid w:val="6368E655"/>
    <w:rsid w:val="6555ADB5"/>
    <w:rsid w:val="666DC5D0"/>
    <w:rsid w:val="691A7C4B"/>
    <w:rsid w:val="69BEFF7C"/>
    <w:rsid w:val="6A39410E"/>
    <w:rsid w:val="6B3CFB5F"/>
    <w:rsid w:val="6CFF7579"/>
    <w:rsid w:val="6D266CEB"/>
    <w:rsid w:val="6EDEBD9C"/>
    <w:rsid w:val="6F2B5255"/>
    <w:rsid w:val="71361466"/>
    <w:rsid w:val="714D3B0D"/>
    <w:rsid w:val="7173C2B5"/>
    <w:rsid w:val="71E89B4F"/>
    <w:rsid w:val="75099FA9"/>
    <w:rsid w:val="762EAE96"/>
    <w:rsid w:val="770AF957"/>
    <w:rsid w:val="79DD10CC"/>
    <w:rsid w:val="7D144879"/>
    <w:rsid w:val="7DE1BD3B"/>
    <w:rsid w:val="7E0E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F73BF"/>
  <w15:chartTrackingRefBased/>
  <w15:docId w15:val="{5DDA2687-06BE-4EF8-AD6F-0D06C3CBB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45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045B"/>
    <w:pPr>
      <w:keepNext/>
      <w:keepLines/>
      <w:spacing w:before="240" w:line="276" w:lineRule="auto"/>
      <w:jc w:val="left"/>
      <w:outlineLvl w:val="0"/>
    </w:pPr>
    <w:rPr>
      <w:b/>
      <w:color w:val="000000"/>
      <w:sz w:val="28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Dot pt,F5 List Paragraph,List Paragraph1,No Spacing1,List Paragraph Char Char Char,Indicator Text,Numbered Para 1,References,MAIN CONTENT,Colorful List - Accent 11,Bullet 1,Bullet Points,Evidence on Demand bullet points,List Paragraph2,bl"/>
    <w:basedOn w:val="Normal"/>
    <w:link w:val="ListParagraphChar"/>
    <w:uiPriority w:val="34"/>
    <w:qFormat/>
    <w:rsid w:val="00E25456"/>
    <w:pPr>
      <w:ind w:left="720"/>
      <w:contextualSpacing/>
    </w:p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References Char,MAIN CONTENT Char,Colorful List - Accent 11 Char,Bullet 1 Char"/>
    <w:basedOn w:val="DefaultParagraphFont"/>
    <w:link w:val="ListParagraph"/>
    <w:uiPriority w:val="34"/>
    <w:locked/>
    <w:rsid w:val="00E25456"/>
    <w:rPr>
      <w:rFonts w:ascii="Times New Roman" w:eastAsia="Times New Roman" w:hAnsi="Times New Roman" w:cs="Times New Roman"/>
      <w:sz w:val="20"/>
      <w:szCs w:val="20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254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5456"/>
  </w:style>
  <w:style w:type="character" w:customStyle="1" w:styleId="CommentTextChar">
    <w:name w:val="Comment Text Char"/>
    <w:basedOn w:val="DefaultParagraphFont"/>
    <w:link w:val="CommentText"/>
    <w:uiPriority w:val="99"/>
    <w:rsid w:val="00E25456"/>
    <w:rPr>
      <w:rFonts w:ascii="Times New Roman" w:eastAsia="Times New Roman" w:hAnsi="Times New Roman" w:cs="Times New Roman"/>
      <w:sz w:val="20"/>
      <w:szCs w:val="20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FF045B"/>
    <w:rPr>
      <w:rFonts w:ascii="Times New Roman" w:eastAsia="Times New Roman" w:hAnsi="Times New Roman" w:cs="Times New Roman"/>
      <w:b/>
      <w:color w:val="000000"/>
      <w:sz w:val="28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8ba771-cdb3-4ab4-b105-079ba08c4720">
      <Terms xmlns="http://schemas.microsoft.com/office/infopath/2007/PartnerControls"/>
    </lcf76f155ced4ddcb4097134ff3c332f>
    <TaxCatchAll xmlns="eabf0ec1-5846-45d3-901d-efa41532716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D1878DB1335499DDB13F3A4C3009B" ma:contentTypeVersion="18" ma:contentTypeDescription="Ein neues Dokument erstellen." ma:contentTypeScope="" ma:versionID="b282fb38094cd1e6197a6ef7477efbf6">
  <xsd:schema xmlns:xsd="http://www.w3.org/2001/XMLSchema" xmlns:xs="http://www.w3.org/2001/XMLSchema" xmlns:p="http://schemas.microsoft.com/office/2006/metadata/properties" xmlns:ns2="388ba771-cdb3-4ab4-b105-079ba08c4720" xmlns:ns3="eabf0ec1-5846-45d3-901d-efa415327165" targetNamespace="http://schemas.microsoft.com/office/2006/metadata/properties" ma:root="true" ma:fieldsID="df656d890cac2d815c39b0d609749f6c" ns2:_="" ns3:_="">
    <xsd:import namespace="388ba771-cdb3-4ab4-b105-079ba08c4720"/>
    <xsd:import namespace="eabf0ec1-5846-45d3-901d-efa4153271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ba771-cdb3-4ab4-b105-079ba08c4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f0ec1-5846-45d3-901d-efa4153271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998036f-793c-4676-9f72-123f668249be}" ma:internalName="TaxCatchAll" ma:showField="CatchAllData" ma:web="eabf0ec1-5846-45d3-901d-efa4153271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428FD8-DE0F-40F3-9E28-D50D761B32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846550-7102-4EE2-B528-C3BFC5ECB7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EB3D37-17D9-4AF2-A866-FE7F7DCBAA84}">
  <ds:schemaRefs>
    <ds:schemaRef ds:uri="http://schemas.microsoft.com/office/2006/metadata/properties"/>
    <ds:schemaRef ds:uri="http://schemas.microsoft.com/office/infopath/2007/PartnerControls"/>
    <ds:schemaRef ds:uri="388ba771-cdb3-4ab4-b105-079ba08c4720"/>
    <ds:schemaRef ds:uri="eabf0ec1-5846-45d3-901d-efa415327165"/>
  </ds:schemaRefs>
</ds:datastoreItem>
</file>

<file path=customXml/itemProps4.xml><?xml version="1.0" encoding="utf-8"?>
<ds:datastoreItem xmlns:ds="http://schemas.openxmlformats.org/officeDocument/2006/customXml" ds:itemID="{4D9F317E-E72D-46F0-A557-1EC2DF143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ba771-cdb3-4ab4-b105-079ba08c4720"/>
    <ds:schemaRef ds:uri="eabf0ec1-5846-45d3-901d-efa4153271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Thi, Xuan GIZ VN</dc:creator>
  <cp:keywords/>
  <dc:description/>
  <cp:lastModifiedBy>Nguyen Thi, Xuan GIZ VN</cp:lastModifiedBy>
  <cp:revision>6</cp:revision>
  <dcterms:created xsi:type="dcterms:W3CDTF">2022-09-08T09:46:00Z</dcterms:created>
  <dcterms:modified xsi:type="dcterms:W3CDTF">2022-09-24T06:17:00Z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0x0101003B1D1878DB1335499DDB13F3A4C3009B</vt:lpwstr>
  </property>
  <property fmtid="{D5CDD505-2E9C-101B-9397-08002B2CF9AE}" pid="3" name="MediaServiceImageTags">
    <vt:lpwstr/>
  </property>
</Properties>
</file>