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BA268" w14:textId="77777777" w:rsidR="00563307" w:rsidRDefault="004D0E93" w:rsidP="00563307">
      <w:pPr>
        <w:spacing w:line="360" w:lineRule="auto"/>
        <w:jc w:val="center"/>
        <w:rPr>
          <w:rFonts w:asciiTheme="majorHAnsi" w:hAnsiTheme="majorHAnsi" w:cstheme="majorHAnsi"/>
          <w:b/>
          <w:sz w:val="24"/>
          <w:szCs w:val="24"/>
          <w:lang w:val="af-ZA"/>
        </w:rPr>
      </w:pPr>
      <w:r w:rsidRPr="0074129A">
        <w:rPr>
          <w:rFonts w:asciiTheme="majorHAnsi" w:hAnsiTheme="majorHAnsi" w:cstheme="majorHAnsi"/>
          <w:b/>
          <w:sz w:val="24"/>
          <w:szCs w:val="24"/>
          <w:lang w:val="af-ZA"/>
        </w:rPr>
        <w:t>HỌP</w:t>
      </w:r>
      <w:r w:rsidR="0074129A" w:rsidRPr="0074129A">
        <w:rPr>
          <w:rFonts w:asciiTheme="majorHAnsi" w:hAnsiTheme="majorHAnsi" w:cstheme="majorHAnsi"/>
          <w:b/>
          <w:sz w:val="24"/>
          <w:szCs w:val="24"/>
          <w:lang w:val="af-ZA"/>
        </w:rPr>
        <w:t xml:space="preserve"> </w:t>
      </w:r>
      <w:r w:rsidR="000C6183">
        <w:rPr>
          <w:rFonts w:asciiTheme="majorHAnsi" w:hAnsiTheme="majorHAnsi" w:cstheme="majorHAnsi"/>
          <w:b/>
          <w:sz w:val="24"/>
          <w:szCs w:val="24"/>
          <w:lang w:val="af-ZA"/>
        </w:rPr>
        <w:t>VỀ MÔ HÌNH THÍ ĐIỂM NỀN TẢNG QUẢN LÝ HỌC LIỆU SỐ</w:t>
      </w:r>
      <w:r w:rsidR="008129CF">
        <w:rPr>
          <w:rFonts w:asciiTheme="majorHAnsi" w:hAnsiTheme="majorHAnsi" w:cstheme="majorHAnsi"/>
          <w:b/>
          <w:sz w:val="24"/>
          <w:szCs w:val="24"/>
          <w:lang w:val="af-ZA"/>
        </w:rPr>
        <w:t xml:space="preserve"> </w:t>
      </w:r>
    </w:p>
    <w:p w14:paraId="607E02F7" w14:textId="0EF6C476" w:rsidR="0074129A" w:rsidRPr="0074129A" w:rsidRDefault="008129CF" w:rsidP="00563307">
      <w:pPr>
        <w:spacing w:line="360" w:lineRule="auto"/>
        <w:jc w:val="center"/>
        <w:rPr>
          <w:rFonts w:asciiTheme="majorHAnsi" w:hAnsiTheme="majorHAnsi" w:cstheme="majorHAnsi"/>
          <w:b/>
          <w:sz w:val="24"/>
          <w:szCs w:val="24"/>
          <w:lang w:val="af-ZA"/>
        </w:rPr>
      </w:pPr>
      <w:r>
        <w:rPr>
          <w:rFonts w:asciiTheme="majorHAnsi" w:hAnsiTheme="majorHAnsi" w:cstheme="majorHAnsi"/>
          <w:b/>
          <w:sz w:val="24"/>
          <w:szCs w:val="24"/>
          <w:lang w:val="af-ZA"/>
        </w:rPr>
        <w:t>(OER PLATFORM)</w:t>
      </w:r>
    </w:p>
    <w:p w14:paraId="2E12A770" w14:textId="1648118A" w:rsidR="0056284C" w:rsidRPr="00E31809" w:rsidRDefault="00E551FF" w:rsidP="00563307">
      <w:pPr>
        <w:spacing w:line="360" w:lineRule="auto"/>
        <w:jc w:val="center"/>
        <w:rPr>
          <w:rFonts w:asciiTheme="majorHAnsi" w:hAnsiTheme="majorHAnsi" w:cstheme="majorBidi"/>
          <w:sz w:val="24"/>
          <w:szCs w:val="24"/>
          <w:lang w:val="af-ZA"/>
        </w:rPr>
      </w:pPr>
      <w:r w:rsidRPr="00B97817">
        <w:rPr>
          <w:rFonts w:asciiTheme="majorHAnsi" w:hAnsiTheme="majorHAnsi" w:cstheme="majorBidi"/>
          <w:sz w:val="24"/>
          <w:szCs w:val="24"/>
          <w:lang w:val="af-ZA"/>
        </w:rPr>
        <w:t>Thờ</w:t>
      </w:r>
      <w:r w:rsidR="1327B4FA" w:rsidRPr="00B97817">
        <w:rPr>
          <w:rFonts w:asciiTheme="majorHAnsi" w:hAnsiTheme="majorHAnsi" w:cstheme="majorBidi"/>
          <w:sz w:val="24"/>
          <w:szCs w:val="24"/>
          <w:lang w:val="af-ZA"/>
        </w:rPr>
        <w:t>i</w:t>
      </w:r>
      <w:r w:rsidRPr="00B97817">
        <w:rPr>
          <w:rFonts w:asciiTheme="majorHAnsi" w:hAnsiTheme="majorHAnsi" w:cstheme="majorBidi"/>
          <w:sz w:val="24"/>
          <w:szCs w:val="24"/>
          <w:lang w:val="af-ZA"/>
        </w:rPr>
        <w:t xml:space="preserve"> gian</w:t>
      </w:r>
      <w:r w:rsidR="00AB77C3" w:rsidRPr="00B97817">
        <w:rPr>
          <w:rFonts w:asciiTheme="majorHAnsi" w:hAnsiTheme="majorHAnsi" w:cstheme="majorBidi"/>
          <w:sz w:val="24"/>
          <w:szCs w:val="24"/>
          <w:lang w:val="af-ZA"/>
        </w:rPr>
        <w:t xml:space="preserve">: </w:t>
      </w:r>
      <w:r w:rsidR="6F2479E6" w:rsidRPr="00B97817">
        <w:rPr>
          <w:rFonts w:asciiTheme="majorHAnsi" w:hAnsiTheme="majorHAnsi" w:cstheme="majorBidi"/>
          <w:sz w:val="24"/>
          <w:szCs w:val="24"/>
          <w:lang w:val="af-ZA"/>
        </w:rPr>
        <w:t>1</w:t>
      </w:r>
      <w:r w:rsidR="0056284C">
        <w:rPr>
          <w:rFonts w:asciiTheme="majorHAnsi" w:hAnsiTheme="majorHAnsi" w:cstheme="majorBidi"/>
          <w:sz w:val="24"/>
          <w:szCs w:val="24"/>
          <w:lang w:val="af-ZA"/>
        </w:rPr>
        <w:t>4</w:t>
      </w:r>
      <w:r w:rsidR="00AB77C3" w:rsidRPr="00B97817">
        <w:rPr>
          <w:rFonts w:asciiTheme="majorHAnsi" w:hAnsiTheme="majorHAnsi" w:cstheme="majorBidi"/>
          <w:sz w:val="24"/>
          <w:szCs w:val="24"/>
          <w:lang w:val="af-ZA"/>
        </w:rPr>
        <w:t>:</w:t>
      </w:r>
      <w:r w:rsidR="0056284C">
        <w:rPr>
          <w:rFonts w:asciiTheme="majorHAnsi" w:hAnsiTheme="majorHAnsi" w:cstheme="majorBidi"/>
          <w:sz w:val="24"/>
          <w:szCs w:val="24"/>
          <w:lang w:val="af-ZA"/>
        </w:rPr>
        <w:t>0</w:t>
      </w:r>
      <w:r w:rsidR="2999FC1A" w:rsidRPr="00B97817">
        <w:rPr>
          <w:rFonts w:asciiTheme="majorHAnsi" w:hAnsiTheme="majorHAnsi" w:cstheme="majorBidi"/>
          <w:sz w:val="24"/>
          <w:szCs w:val="24"/>
          <w:lang w:val="af-ZA"/>
        </w:rPr>
        <w:t xml:space="preserve">0 </w:t>
      </w:r>
      <w:r w:rsidR="008331BC" w:rsidRPr="00B97817">
        <w:rPr>
          <w:rFonts w:asciiTheme="majorHAnsi" w:hAnsiTheme="majorHAnsi" w:cstheme="majorBidi"/>
          <w:sz w:val="24"/>
          <w:szCs w:val="24"/>
          <w:lang w:val="af-ZA"/>
        </w:rPr>
        <w:t xml:space="preserve">– </w:t>
      </w:r>
      <w:r w:rsidR="002178EF" w:rsidRPr="00B97817">
        <w:rPr>
          <w:rFonts w:asciiTheme="majorHAnsi" w:hAnsiTheme="majorHAnsi" w:cstheme="majorBidi"/>
          <w:sz w:val="24"/>
          <w:szCs w:val="24"/>
          <w:lang w:val="af-ZA"/>
        </w:rPr>
        <w:t>1</w:t>
      </w:r>
      <w:r w:rsidR="6885CC8C" w:rsidRPr="00B97817">
        <w:rPr>
          <w:rFonts w:asciiTheme="majorHAnsi" w:hAnsiTheme="majorHAnsi" w:cstheme="majorBidi"/>
          <w:sz w:val="24"/>
          <w:szCs w:val="24"/>
          <w:lang w:val="af-ZA"/>
        </w:rPr>
        <w:t>6</w:t>
      </w:r>
      <w:r w:rsidR="008331BC" w:rsidRPr="00B97817">
        <w:rPr>
          <w:rFonts w:asciiTheme="majorHAnsi" w:hAnsiTheme="majorHAnsi" w:cstheme="majorBidi"/>
          <w:sz w:val="24"/>
          <w:szCs w:val="24"/>
          <w:lang w:val="af-ZA"/>
        </w:rPr>
        <w:t>:</w:t>
      </w:r>
      <w:r w:rsidR="77D1EF8F" w:rsidRPr="00B97817">
        <w:rPr>
          <w:rFonts w:asciiTheme="majorHAnsi" w:hAnsiTheme="majorHAnsi" w:cstheme="majorBidi"/>
          <w:sz w:val="24"/>
          <w:szCs w:val="24"/>
          <w:lang w:val="af-ZA"/>
        </w:rPr>
        <w:t>0</w:t>
      </w:r>
      <w:r w:rsidR="25F7A9CB" w:rsidRPr="00B97817">
        <w:rPr>
          <w:rFonts w:asciiTheme="majorHAnsi" w:hAnsiTheme="majorHAnsi" w:cstheme="majorBidi"/>
          <w:sz w:val="24"/>
          <w:szCs w:val="24"/>
          <w:lang w:val="af-ZA"/>
        </w:rPr>
        <w:t>0</w:t>
      </w:r>
      <w:r w:rsidR="00AB77C3" w:rsidRPr="00B97817">
        <w:rPr>
          <w:rFonts w:asciiTheme="majorHAnsi" w:hAnsiTheme="majorHAnsi" w:cstheme="majorBidi"/>
          <w:sz w:val="24"/>
          <w:szCs w:val="24"/>
          <w:lang w:val="af-ZA"/>
        </w:rPr>
        <w:t xml:space="preserve">, </w:t>
      </w:r>
      <w:r w:rsidR="002178EF" w:rsidRPr="00B97817">
        <w:rPr>
          <w:rFonts w:asciiTheme="majorHAnsi" w:hAnsiTheme="majorHAnsi" w:cstheme="majorBidi"/>
          <w:sz w:val="24"/>
          <w:szCs w:val="24"/>
          <w:lang w:val="af-ZA"/>
        </w:rPr>
        <w:t xml:space="preserve">Thứ </w:t>
      </w:r>
      <w:r w:rsidR="0056284C">
        <w:rPr>
          <w:rFonts w:asciiTheme="majorHAnsi" w:hAnsiTheme="majorHAnsi" w:cstheme="majorBidi"/>
          <w:sz w:val="24"/>
          <w:szCs w:val="24"/>
          <w:lang w:val="af-ZA"/>
        </w:rPr>
        <w:t>6</w:t>
      </w:r>
      <w:r w:rsidR="002178EF" w:rsidRPr="00B97817">
        <w:rPr>
          <w:rFonts w:asciiTheme="majorHAnsi" w:hAnsiTheme="majorHAnsi" w:cstheme="majorBidi"/>
          <w:sz w:val="24"/>
          <w:szCs w:val="24"/>
          <w:lang w:val="af-ZA"/>
        </w:rPr>
        <w:t>, ngày 1</w:t>
      </w:r>
      <w:r w:rsidR="0056284C">
        <w:rPr>
          <w:rFonts w:asciiTheme="majorHAnsi" w:hAnsiTheme="majorHAnsi" w:cstheme="majorBidi"/>
          <w:sz w:val="24"/>
          <w:szCs w:val="24"/>
          <w:lang w:val="af-ZA"/>
        </w:rPr>
        <w:t>7</w:t>
      </w:r>
      <w:r w:rsidR="008331BC" w:rsidRPr="00B97817">
        <w:rPr>
          <w:rFonts w:asciiTheme="majorHAnsi" w:hAnsiTheme="majorHAnsi" w:cstheme="majorBidi"/>
          <w:sz w:val="24"/>
          <w:szCs w:val="24"/>
          <w:lang w:val="af-ZA"/>
        </w:rPr>
        <w:t>/</w:t>
      </w:r>
      <w:r w:rsidR="0BE6470E" w:rsidRPr="00B97817">
        <w:rPr>
          <w:rFonts w:asciiTheme="majorHAnsi" w:hAnsiTheme="majorHAnsi" w:cstheme="majorBidi"/>
          <w:sz w:val="24"/>
          <w:szCs w:val="24"/>
          <w:lang w:val="af-ZA"/>
        </w:rPr>
        <w:t>1</w:t>
      </w:r>
      <w:r w:rsidR="0056284C">
        <w:rPr>
          <w:rFonts w:asciiTheme="majorHAnsi" w:hAnsiTheme="majorHAnsi" w:cstheme="majorBidi"/>
          <w:sz w:val="24"/>
          <w:szCs w:val="24"/>
          <w:lang w:val="af-ZA"/>
        </w:rPr>
        <w:t>2</w:t>
      </w:r>
      <w:r w:rsidRPr="00B97817">
        <w:rPr>
          <w:rFonts w:asciiTheme="majorHAnsi" w:hAnsiTheme="majorHAnsi" w:cstheme="majorBidi"/>
          <w:sz w:val="24"/>
          <w:szCs w:val="24"/>
          <w:lang w:val="af-ZA"/>
        </w:rPr>
        <w:t>/</w:t>
      </w:r>
      <w:r w:rsidR="00AB77C3" w:rsidRPr="00B97817">
        <w:rPr>
          <w:rFonts w:asciiTheme="majorHAnsi" w:hAnsiTheme="majorHAnsi" w:cstheme="majorBidi"/>
          <w:sz w:val="24"/>
          <w:szCs w:val="24"/>
          <w:lang w:val="af-ZA"/>
        </w:rPr>
        <w:t>20</w:t>
      </w:r>
      <w:r w:rsidR="00DA5041" w:rsidRPr="00B97817">
        <w:rPr>
          <w:rFonts w:asciiTheme="majorHAnsi" w:hAnsiTheme="majorHAnsi" w:cstheme="majorBidi"/>
          <w:sz w:val="24"/>
          <w:szCs w:val="24"/>
          <w:lang w:val="af-ZA"/>
        </w:rPr>
        <w:t>21</w:t>
      </w:r>
    </w:p>
    <w:p w14:paraId="0E6238EB" w14:textId="7CCCE9DC" w:rsidR="00BA6B37" w:rsidRPr="00E31809" w:rsidRDefault="00E551FF" w:rsidP="00563307">
      <w:pPr>
        <w:pStyle w:val="ListParagraph"/>
        <w:numPr>
          <w:ilvl w:val="0"/>
          <w:numId w:val="8"/>
        </w:numPr>
        <w:spacing w:line="360" w:lineRule="auto"/>
        <w:jc w:val="both"/>
        <w:rPr>
          <w:rFonts w:asciiTheme="majorHAnsi" w:hAnsiTheme="majorHAnsi" w:cstheme="majorBidi"/>
          <w:b/>
          <w:bCs/>
          <w:sz w:val="24"/>
          <w:szCs w:val="24"/>
          <w:lang w:val="af-ZA"/>
        </w:rPr>
      </w:pPr>
      <w:r w:rsidRPr="54EF1ECE">
        <w:rPr>
          <w:rFonts w:asciiTheme="majorHAnsi" w:hAnsiTheme="majorHAnsi" w:cstheme="majorBidi"/>
          <w:b/>
          <w:bCs/>
          <w:sz w:val="24"/>
          <w:szCs w:val="24"/>
          <w:lang w:val="af-ZA"/>
        </w:rPr>
        <w:t>Tổng quan</w:t>
      </w:r>
    </w:p>
    <w:p w14:paraId="13823387" w14:textId="352185B7" w:rsidR="00C15C87" w:rsidRPr="00C15C87" w:rsidRDefault="00A01336" w:rsidP="00563307">
      <w:pPr>
        <w:spacing w:line="360" w:lineRule="auto"/>
        <w:jc w:val="both"/>
        <w:rPr>
          <w:rFonts w:asciiTheme="majorHAnsi" w:hAnsiTheme="majorHAnsi" w:cstheme="majorBidi"/>
          <w:sz w:val="24"/>
          <w:szCs w:val="24"/>
          <w:lang w:val="af-ZA"/>
        </w:rPr>
      </w:pPr>
      <w:r>
        <w:rPr>
          <w:rFonts w:asciiTheme="majorHAnsi" w:hAnsiTheme="majorHAnsi" w:cstheme="majorBidi"/>
          <w:sz w:val="24"/>
          <w:szCs w:val="24"/>
          <w:lang w:val="af-ZA"/>
        </w:rPr>
        <w:t>Xuất phát</w:t>
      </w:r>
      <w:r w:rsidR="009A3302">
        <w:rPr>
          <w:rFonts w:asciiTheme="majorHAnsi" w:hAnsiTheme="majorHAnsi" w:cstheme="majorBidi"/>
          <w:sz w:val="24"/>
          <w:szCs w:val="24"/>
          <w:lang w:val="af-ZA"/>
        </w:rPr>
        <w:t xml:space="preserve"> </w:t>
      </w:r>
      <w:r>
        <w:rPr>
          <w:rFonts w:asciiTheme="majorHAnsi" w:hAnsiTheme="majorHAnsi" w:cstheme="majorBidi"/>
          <w:sz w:val="24"/>
          <w:szCs w:val="24"/>
          <w:lang w:val="af-ZA"/>
        </w:rPr>
        <w:t xml:space="preserve">từ </w:t>
      </w:r>
      <w:r w:rsidR="009A3302">
        <w:rPr>
          <w:rFonts w:asciiTheme="majorHAnsi" w:hAnsiTheme="majorHAnsi" w:cstheme="majorBidi"/>
          <w:sz w:val="24"/>
          <w:szCs w:val="24"/>
          <w:lang w:val="af-ZA"/>
        </w:rPr>
        <w:t xml:space="preserve">định hướng của Tổng cục GDNN </w:t>
      </w:r>
      <w:r>
        <w:rPr>
          <w:rFonts w:asciiTheme="majorHAnsi" w:hAnsiTheme="majorHAnsi" w:cstheme="majorBidi"/>
          <w:sz w:val="24"/>
          <w:szCs w:val="24"/>
          <w:lang w:val="af-ZA"/>
        </w:rPr>
        <w:t xml:space="preserve">về công tác </w:t>
      </w:r>
      <w:r w:rsidR="00F409A7">
        <w:rPr>
          <w:rFonts w:asciiTheme="majorHAnsi" w:hAnsiTheme="majorHAnsi" w:cstheme="majorBidi"/>
          <w:sz w:val="24"/>
          <w:szCs w:val="24"/>
          <w:lang w:val="af-ZA"/>
        </w:rPr>
        <w:t>chuyển đổi số (</w:t>
      </w:r>
      <w:r>
        <w:rPr>
          <w:rFonts w:asciiTheme="majorHAnsi" w:hAnsiTheme="majorHAnsi" w:cstheme="majorBidi"/>
          <w:sz w:val="24"/>
          <w:szCs w:val="24"/>
          <w:lang w:val="af-ZA"/>
        </w:rPr>
        <w:t>CĐS</w:t>
      </w:r>
      <w:r w:rsidR="00F409A7">
        <w:rPr>
          <w:rFonts w:asciiTheme="majorHAnsi" w:hAnsiTheme="majorHAnsi" w:cstheme="majorBidi"/>
          <w:sz w:val="24"/>
          <w:szCs w:val="24"/>
          <w:lang w:val="af-ZA"/>
        </w:rPr>
        <w:t>)</w:t>
      </w:r>
      <w:r>
        <w:rPr>
          <w:rFonts w:asciiTheme="majorHAnsi" w:hAnsiTheme="majorHAnsi" w:cstheme="majorBidi"/>
          <w:sz w:val="24"/>
          <w:szCs w:val="24"/>
          <w:lang w:val="af-ZA"/>
        </w:rPr>
        <w:t xml:space="preserve"> trong hệ thống GDNN </w:t>
      </w:r>
      <w:r w:rsidR="009A3302">
        <w:rPr>
          <w:rFonts w:asciiTheme="majorHAnsi" w:hAnsiTheme="majorHAnsi" w:cstheme="majorBidi"/>
          <w:sz w:val="24"/>
          <w:szCs w:val="24"/>
          <w:lang w:val="af-ZA"/>
        </w:rPr>
        <w:t xml:space="preserve">và </w:t>
      </w:r>
      <w:r w:rsidR="00D57F98">
        <w:rPr>
          <w:rFonts w:asciiTheme="majorHAnsi" w:hAnsiTheme="majorHAnsi" w:cstheme="majorBidi"/>
          <w:sz w:val="24"/>
          <w:szCs w:val="24"/>
          <w:lang w:val="af-ZA"/>
        </w:rPr>
        <w:t>đề xuất</w:t>
      </w:r>
      <w:r w:rsidR="009A3302">
        <w:rPr>
          <w:rFonts w:asciiTheme="majorHAnsi" w:hAnsiTheme="majorHAnsi" w:cstheme="majorBidi"/>
          <w:sz w:val="24"/>
          <w:szCs w:val="24"/>
          <w:lang w:val="af-ZA"/>
        </w:rPr>
        <w:t xml:space="preserve"> </w:t>
      </w:r>
      <w:r w:rsidR="00D57F98">
        <w:rPr>
          <w:rFonts w:asciiTheme="majorHAnsi" w:hAnsiTheme="majorHAnsi" w:cstheme="majorBidi"/>
          <w:sz w:val="24"/>
          <w:szCs w:val="24"/>
          <w:lang w:val="af-ZA"/>
        </w:rPr>
        <w:t>từ các Trường CĐ đối tác</w:t>
      </w:r>
      <w:r w:rsidR="00104A2E">
        <w:rPr>
          <w:rFonts w:asciiTheme="majorHAnsi" w:hAnsiTheme="majorHAnsi" w:cstheme="majorBidi"/>
          <w:sz w:val="24"/>
          <w:szCs w:val="24"/>
          <w:lang w:val="af-ZA"/>
        </w:rPr>
        <w:t xml:space="preserve">, Chương trình Đổi mới đào tạo nghề Việt Nam (GIZ) đã </w:t>
      </w:r>
      <w:r w:rsidR="00337503">
        <w:rPr>
          <w:rFonts w:asciiTheme="majorHAnsi" w:hAnsiTheme="majorHAnsi" w:cstheme="majorBidi"/>
          <w:sz w:val="24"/>
          <w:szCs w:val="24"/>
          <w:lang w:val="af-ZA"/>
        </w:rPr>
        <w:t xml:space="preserve">hỗ trợ </w:t>
      </w:r>
      <w:r w:rsidR="00104A2E">
        <w:rPr>
          <w:rFonts w:asciiTheme="majorHAnsi" w:hAnsiTheme="majorHAnsi" w:cstheme="majorBidi"/>
          <w:sz w:val="24"/>
          <w:szCs w:val="24"/>
          <w:lang w:val="af-ZA"/>
        </w:rPr>
        <w:t xml:space="preserve">tiến hành nghiên cứu tiền khả thi, </w:t>
      </w:r>
      <w:r w:rsidR="00CB6D4B">
        <w:rPr>
          <w:rFonts w:asciiTheme="majorHAnsi" w:hAnsiTheme="majorHAnsi" w:cstheme="majorBidi"/>
          <w:sz w:val="24"/>
          <w:szCs w:val="24"/>
          <w:lang w:val="af-ZA"/>
        </w:rPr>
        <w:t xml:space="preserve">và </w:t>
      </w:r>
      <w:r w:rsidR="00F2616E">
        <w:rPr>
          <w:rFonts w:asciiTheme="majorHAnsi" w:hAnsiTheme="majorHAnsi" w:cstheme="majorBidi"/>
          <w:sz w:val="24"/>
          <w:szCs w:val="24"/>
          <w:lang w:val="af-ZA"/>
        </w:rPr>
        <w:t>cùng với đơn vị công nghệ xây dựng mô hình đề xuất</w:t>
      </w:r>
      <w:r w:rsidR="00CB6D4B">
        <w:rPr>
          <w:rFonts w:asciiTheme="majorHAnsi" w:hAnsiTheme="majorHAnsi" w:cstheme="majorBidi"/>
          <w:sz w:val="24"/>
          <w:szCs w:val="24"/>
          <w:lang w:val="af-ZA"/>
        </w:rPr>
        <w:t xml:space="preserve"> thí điểm nền tảng quản lý học liệu số</w:t>
      </w:r>
      <w:r w:rsidR="00906943">
        <w:rPr>
          <w:rFonts w:asciiTheme="majorHAnsi" w:hAnsiTheme="majorHAnsi" w:cstheme="majorBidi"/>
          <w:sz w:val="24"/>
          <w:szCs w:val="24"/>
          <w:lang w:val="af-ZA"/>
        </w:rPr>
        <w:t xml:space="preserve"> </w:t>
      </w:r>
      <w:r w:rsidR="000F2093">
        <w:rPr>
          <w:rFonts w:asciiTheme="majorHAnsi" w:hAnsiTheme="majorHAnsi" w:cstheme="majorBidi"/>
          <w:sz w:val="24"/>
          <w:szCs w:val="24"/>
          <w:lang w:val="af-ZA"/>
        </w:rPr>
        <w:t>nhằm thục đẩy</w:t>
      </w:r>
      <w:r w:rsidR="00906943">
        <w:rPr>
          <w:rFonts w:asciiTheme="majorHAnsi" w:hAnsiTheme="majorHAnsi" w:cstheme="majorBidi"/>
          <w:sz w:val="24"/>
          <w:szCs w:val="24"/>
          <w:lang w:val="af-ZA"/>
        </w:rPr>
        <w:t xml:space="preserve"> kết nối</w:t>
      </w:r>
      <w:r w:rsidR="000F2093">
        <w:rPr>
          <w:rFonts w:asciiTheme="majorHAnsi" w:hAnsiTheme="majorHAnsi" w:cstheme="majorBidi"/>
          <w:sz w:val="24"/>
          <w:szCs w:val="24"/>
          <w:lang w:val="af-ZA"/>
        </w:rPr>
        <w:t>,</w:t>
      </w:r>
      <w:r w:rsidR="00906943">
        <w:rPr>
          <w:rFonts w:asciiTheme="majorHAnsi" w:hAnsiTheme="majorHAnsi" w:cstheme="majorBidi"/>
          <w:sz w:val="24"/>
          <w:szCs w:val="24"/>
          <w:lang w:val="af-ZA"/>
        </w:rPr>
        <w:t xml:space="preserve"> chia sẻ </w:t>
      </w:r>
      <w:r w:rsidR="000F2093">
        <w:rPr>
          <w:rFonts w:asciiTheme="majorHAnsi" w:hAnsiTheme="majorHAnsi" w:cstheme="majorBidi"/>
          <w:sz w:val="24"/>
          <w:szCs w:val="24"/>
          <w:lang w:val="af-ZA"/>
        </w:rPr>
        <w:t xml:space="preserve">và </w:t>
      </w:r>
      <w:r w:rsidR="00906943">
        <w:rPr>
          <w:rFonts w:asciiTheme="majorHAnsi" w:hAnsiTheme="majorHAnsi" w:cstheme="majorBidi"/>
          <w:sz w:val="24"/>
          <w:szCs w:val="24"/>
          <w:lang w:val="af-ZA"/>
        </w:rPr>
        <w:t>dùng chung trong cộng đồng 11 Trường</w:t>
      </w:r>
      <w:r w:rsidR="003411E1">
        <w:rPr>
          <w:rFonts w:asciiTheme="majorHAnsi" w:hAnsiTheme="majorHAnsi" w:cstheme="majorBidi"/>
          <w:sz w:val="24"/>
          <w:szCs w:val="24"/>
          <w:lang w:val="af-ZA"/>
        </w:rPr>
        <w:t xml:space="preserve"> </w:t>
      </w:r>
      <w:r w:rsidR="00906943">
        <w:rPr>
          <w:rFonts w:asciiTheme="majorHAnsi" w:hAnsiTheme="majorHAnsi" w:cstheme="majorBidi"/>
          <w:sz w:val="24"/>
          <w:szCs w:val="24"/>
          <w:lang w:val="af-ZA"/>
        </w:rPr>
        <w:t>và 2-3 doanh nghiệp</w:t>
      </w:r>
      <w:r w:rsidR="003411E1" w:rsidRPr="003411E1">
        <w:rPr>
          <w:rFonts w:asciiTheme="majorHAnsi" w:hAnsiTheme="majorHAnsi" w:cstheme="majorBidi"/>
          <w:sz w:val="24"/>
          <w:szCs w:val="24"/>
          <w:lang w:val="af-ZA"/>
        </w:rPr>
        <w:t xml:space="preserve"> </w:t>
      </w:r>
      <w:r w:rsidR="003411E1">
        <w:rPr>
          <w:rFonts w:asciiTheme="majorHAnsi" w:hAnsiTheme="majorHAnsi" w:cstheme="majorBidi"/>
          <w:sz w:val="24"/>
          <w:szCs w:val="24"/>
          <w:lang w:val="af-ZA"/>
        </w:rPr>
        <w:t>đối tác</w:t>
      </w:r>
      <w:r w:rsidR="00906943">
        <w:rPr>
          <w:rFonts w:asciiTheme="majorHAnsi" w:hAnsiTheme="majorHAnsi" w:cstheme="majorBidi"/>
          <w:sz w:val="24"/>
          <w:szCs w:val="24"/>
          <w:lang w:val="af-ZA"/>
        </w:rPr>
        <w:t>.</w:t>
      </w:r>
      <w:r w:rsidR="00223ABA">
        <w:rPr>
          <w:rFonts w:asciiTheme="majorHAnsi" w:hAnsiTheme="majorHAnsi" w:cstheme="majorBidi"/>
          <w:sz w:val="24"/>
          <w:szCs w:val="24"/>
          <w:lang w:val="af-ZA"/>
        </w:rPr>
        <w:t xml:space="preserve"> </w:t>
      </w:r>
      <w:r w:rsidR="00C15C87" w:rsidRPr="00C15C87">
        <w:rPr>
          <w:rFonts w:asciiTheme="majorHAnsi" w:hAnsiTheme="majorHAnsi" w:cstheme="majorBidi"/>
          <w:sz w:val="24"/>
          <w:szCs w:val="24"/>
          <w:lang w:val="af-ZA"/>
        </w:rPr>
        <w:t>Cùng với nền tảng quản trị số và nền tảng quản lý học tập (LMS), nền tảng quản lý</w:t>
      </w:r>
      <w:r w:rsidR="005B3D92">
        <w:rPr>
          <w:rFonts w:asciiTheme="majorHAnsi" w:hAnsiTheme="majorHAnsi" w:cstheme="majorBidi"/>
          <w:sz w:val="24"/>
          <w:szCs w:val="24"/>
          <w:lang w:val="af-ZA"/>
        </w:rPr>
        <w:t xml:space="preserve"> </w:t>
      </w:r>
      <w:r w:rsidR="00C15C87" w:rsidRPr="00C15C87">
        <w:rPr>
          <w:rFonts w:asciiTheme="majorHAnsi" w:hAnsiTheme="majorHAnsi" w:cstheme="majorBidi"/>
          <w:sz w:val="24"/>
          <w:szCs w:val="24"/>
          <w:lang w:val="af-ZA"/>
        </w:rPr>
        <w:t xml:space="preserve">học liệu số </w:t>
      </w:r>
      <w:r w:rsidR="000F3340">
        <w:rPr>
          <w:rFonts w:asciiTheme="majorHAnsi" w:hAnsiTheme="majorHAnsi" w:cstheme="majorBidi"/>
          <w:sz w:val="24"/>
          <w:szCs w:val="24"/>
          <w:lang w:val="af-ZA"/>
        </w:rPr>
        <w:t xml:space="preserve">được kỳ vọng </w:t>
      </w:r>
      <w:r w:rsidR="00C15C87" w:rsidRPr="00C15C87">
        <w:rPr>
          <w:rFonts w:asciiTheme="majorHAnsi" w:hAnsiTheme="majorHAnsi" w:cstheme="majorBidi"/>
          <w:sz w:val="24"/>
          <w:szCs w:val="24"/>
          <w:lang w:val="af-ZA"/>
        </w:rPr>
        <w:t xml:space="preserve">góp phần tạo tiền đề cho định hướng </w:t>
      </w:r>
      <w:r w:rsidR="00223ABA">
        <w:rPr>
          <w:rFonts w:asciiTheme="majorHAnsi" w:hAnsiTheme="majorHAnsi" w:cstheme="majorBidi"/>
          <w:sz w:val="24"/>
          <w:szCs w:val="24"/>
          <w:lang w:val="af-ZA"/>
        </w:rPr>
        <w:t xml:space="preserve">phát triển các cơ sở GDNN </w:t>
      </w:r>
      <w:r w:rsidR="00C15C87" w:rsidRPr="00C15C87">
        <w:rPr>
          <w:rFonts w:asciiTheme="majorHAnsi" w:hAnsiTheme="majorHAnsi" w:cstheme="majorBidi"/>
          <w:sz w:val="24"/>
          <w:szCs w:val="24"/>
          <w:lang w:val="af-ZA"/>
        </w:rPr>
        <w:t xml:space="preserve">thành </w:t>
      </w:r>
      <w:r w:rsidR="00223ABA">
        <w:rPr>
          <w:rFonts w:asciiTheme="majorHAnsi" w:hAnsiTheme="majorHAnsi" w:cstheme="majorBidi"/>
          <w:sz w:val="24"/>
          <w:szCs w:val="24"/>
          <w:lang w:val="af-ZA"/>
        </w:rPr>
        <w:t>t</w:t>
      </w:r>
      <w:r w:rsidR="00C15C87" w:rsidRPr="00C15C87">
        <w:rPr>
          <w:rFonts w:asciiTheme="majorHAnsi" w:hAnsiTheme="majorHAnsi" w:cstheme="majorBidi"/>
          <w:sz w:val="24"/>
          <w:szCs w:val="24"/>
          <w:lang w:val="af-ZA"/>
        </w:rPr>
        <w:t>rường số/</w:t>
      </w:r>
      <w:r w:rsidR="003411E1">
        <w:rPr>
          <w:rFonts w:asciiTheme="majorHAnsi" w:hAnsiTheme="majorHAnsi" w:cstheme="majorBidi"/>
          <w:sz w:val="24"/>
          <w:szCs w:val="24"/>
          <w:lang w:val="af-ZA"/>
        </w:rPr>
        <w:t xml:space="preserve">trường </w:t>
      </w:r>
      <w:r w:rsidR="00C15C87" w:rsidRPr="00C15C87">
        <w:rPr>
          <w:rFonts w:asciiTheme="majorHAnsi" w:hAnsiTheme="majorHAnsi" w:cstheme="majorBidi"/>
          <w:sz w:val="24"/>
          <w:szCs w:val="24"/>
          <w:lang w:val="af-ZA"/>
        </w:rPr>
        <w:t xml:space="preserve">thông minh. </w:t>
      </w:r>
      <w:r w:rsidR="008277C2">
        <w:rPr>
          <w:rFonts w:asciiTheme="majorHAnsi" w:hAnsiTheme="majorHAnsi" w:cstheme="majorBidi"/>
          <w:sz w:val="24"/>
          <w:szCs w:val="24"/>
          <w:lang w:val="af-ZA"/>
        </w:rPr>
        <w:t xml:space="preserve">Dự án </w:t>
      </w:r>
      <w:r w:rsidR="001C1807">
        <w:rPr>
          <w:rFonts w:asciiTheme="majorHAnsi" w:hAnsiTheme="majorHAnsi" w:cstheme="majorBidi"/>
          <w:sz w:val="24"/>
          <w:szCs w:val="24"/>
          <w:lang w:val="af-ZA"/>
        </w:rPr>
        <w:t xml:space="preserve">xây dựng </w:t>
      </w:r>
      <w:r w:rsidR="005050F8">
        <w:rPr>
          <w:rFonts w:asciiTheme="majorHAnsi" w:hAnsiTheme="majorHAnsi" w:cstheme="majorBidi"/>
          <w:sz w:val="24"/>
          <w:szCs w:val="24"/>
          <w:lang w:val="af-ZA"/>
        </w:rPr>
        <w:t xml:space="preserve">thí điểm nền tảng </w:t>
      </w:r>
      <w:r w:rsidR="001C1807">
        <w:rPr>
          <w:rFonts w:asciiTheme="majorHAnsi" w:hAnsiTheme="majorHAnsi" w:cstheme="majorBidi"/>
          <w:sz w:val="24"/>
          <w:szCs w:val="24"/>
          <w:lang w:val="af-ZA"/>
        </w:rPr>
        <w:t xml:space="preserve">học liệu </w:t>
      </w:r>
      <w:r w:rsidR="005050F8">
        <w:rPr>
          <w:rFonts w:asciiTheme="majorHAnsi" w:hAnsiTheme="majorHAnsi" w:cstheme="majorBidi"/>
          <w:sz w:val="24"/>
          <w:szCs w:val="24"/>
          <w:lang w:val="af-ZA"/>
        </w:rPr>
        <w:t>số này</w:t>
      </w:r>
      <w:r w:rsidR="001C1807">
        <w:rPr>
          <w:rFonts w:asciiTheme="majorHAnsi" w:hAnsiTheme="majorHAnsi" w:cstheme="majorBidi"/>
          <w:sz w:val="24"/>
          <w:szCs w:val="24"/>
          <w:lang w:val="af-ZA"/>
        </w:rPr>
        <w:t xml:space="preserve"> </w:t>
      </w:r>
      <w:r w:rsidR="003411E1">
        <w:rPr>
          <w:rFonts w:asciiTheme="majorHAnsi" w:hAnsiTheme="majorHAnsi" w:cstheme="majorBidi"/>
          <w:sz w:val="24"/>
          <w:szCs w:val="24"/>
          <w:lang w:val="af-ZA"/>
        </w:rPr>
        <w:t>nằm</w:t>
      </w:r>
      <w:r w:rsidR="001C1807">
        <w:rPr>
          <w:rFonts w:asciiTheme="majorHAnsi" w:hAnsiTheme="majorHAnsi" w:cstheme="majorBidi"/>
          <w:sz w:val="24"/>
          <w:szCs w:val="24"/>
          <w:lang w:val="af-ZA"/>
        </w:rPr>
        <w:t xml:space="preserve"> trong Dự thảo Đề án Chiến lược </w:t>
      </w:r>
      <w:r w:rsidR="003411E1">
        <w:rPr>
          <w:rFonts w:asciiTheme="majorHAnsi" w:hAnsiTheme="majorHAnsi" w:cstheme="majorBidi"/>
          <w:sz w:val="24"/>
          <w:szCs w:val="24"/>
          <w:lang w:val="af-ZA"/>
        </w:rPr>
        <w:t>CĐS trong GDNN giai đoạn 2021-2025</w:t>
      </w:r>
      <w:r w:rsidR="00B737C3">
        <w:rPr>
          <w:rFonts w:asciiTheme="majorHAnsi" w:hAnsiTheme="majorHAnsi" w:cstheme="majorBidi"/>
          <w:sz w:val="24"/>
          <w:szCs w:val="24"/>
          <w:lang w:val="af-ZA"/>
        </w:rPr>
        <w:t>, định hướng đến năm 2030 do Tổng cục GDNN xây dựng trình Chính phủ</w:t>
      </w:r>
      <w:r w:rsidR="00ED5BDA">
        <w:rPr>
          <w:rFonts w:asciiTheme="majorHAnsi" w:hAnsiTheme="majorHAnsi" w:cstheme="majorBidi"/>
          <w:sz w:val="24"/>
          <w:szCs w:val="24"/>
          <w:lang w:val="af-ZA"/>
        </w:rPr>
        <w:t xml:space="preserve"> tháng 12/2021</w:t>
      </w:r>
      <w:r w:rsidR="00B737C3">
        <w:rPr>
          <w:rFonts w:asciiTheme="majorHAnsi" w:hAnsiTheme="majorHAnsi" w:cstheme="majorBidi"/>
          <w:sz w:val="24"/>
          <w:szCs w:val="24"/>
          <w:lang w:val="af-ZA"/>
        </w:rPr>
        <w:t xml:space="preserve">. </w:t>
      </w:r>
      <w:r w:rsidR="00217B03">
        <w:rPr>
          <w:rFonts w:asciiTheme="majorHAnsi" w:hAnsiTheme="majorHAnsi" w:cstheme="majorBidi"/>
          <w:sz w:val="24"/>
          <w:szCs w:val="24"/>
          <w:lang w:val="af-ZA"/>
        </w:rPr>
        <w:t xml:space="preserve">Đây được xem như một bước cụ thể hóa </w:t>
      </w:r>
      <w:r w:rsidR="00433240">
        <w:rPr>
          <w:rFonts w:asciiTheme="majorHAnsi" w:hAnsiTheme="majorHAnsi" w:cstheme="majorBidi"/>
          <w:sz w:val="24"/>
          <w:szCs w:val="24"/>
          <w:lang w:val="af-ZA"/>
        </w:rPr>
        <w:t xml:space="preserve">bằng hành động </w:t>
      </w:r>
      <w:r w:rsidR="00217B03">
        <w:rPr>
          <w:rFonts w:asciiTheme="majorHAnsi" w:hAnsiTheme="majorHAnsi" w:cstheme="majorBidi"/>
          <w:sz w:val="24"/>
          <w:szCs w:val="24"/>
          <w:lang w:val="af-ZA"/>
        </w:rPr>
        <w:t xml:space="preserve">chủ trương của Tổng cục GDNN </w:t>
      </w:r>
      <w:r w:rsidR="00401287">
        <w:rPr>
          <w:rFonts w:asciiTheme="majorHAnsi" w:hAnsiTheme="majorHAnsi" w:cstheme="majorBidi"/>
          <w:sz w:val="24"/>
          <w:szCs w:val="24"/>
          <w:lang w:val="af-ZA"/>
        </w:rPr>
        <w:t>về công tác CĐS</w:t>
      </w:r>
      <w:r w:rsidR="00C15C87" w:rsidRPr="00C15C87">
        <w:rPr>
          <w:rFonts w:asciiTheme="majorHAnsi" w:hAnsiTheme="majorHAnsi" w:cstheme="majorBidi"/>
          <w:sz w:val="24"/>
          <w:szCs w:val="24"/>
          <w:lang w:val="af-ZA"/>
        </w:rPr>
        <w:t xml:space="preserve">, trước mắt </w:t>
      </w:r>
      <w:r w:rsidR="006A10DE">
        <w:rPr>
          <w:rFonts w:asciiTheme="majorHAnsi" w:hAnsiTheme="majorHAnsi" w:cstheme="majorBidi"/>
          <w:sz w:val="24"/>
          <w:szCs w:val="24"/>
          <w:lang w:val="af-ZA"/>
        </w:rPr>
        <w:t xml:space="preserve">thí điểm </w:t>
      </w:r>
      <w:r w:rsidR="00113A52">
        <w:rPr>
          <w:rFonts w:asciiTheme="majorHAnsi" w:hAnsiTheme="majorHAnsi" w:cstheme="majorBidi"/>
          <w:sz w:val="24"/>
          <w:szCs w:val="24"/>
          <w:lang w:val="af-ZA"/>
        </w:rPr>
        <w:t>giải pháp</w:t>
      </w:r>
      <w:r w:rsidR="006A10DE">
        <w:rPr>
          <w:rFonts w:asciiTheme="majorHAnsi" w:hAnsiTheme="majorHAnsi" w:cstheme="majorBidi"/>
          <w:sz w:val="24"/>
          <w:szCs w:val="24"/>
          <w:lang w:val="af-ZA"/>
        </w:rPr>
        <w:t xml:space="preserve"> </w:t>
      </w:r>
      <w:r w:rsidR="00C15C87" w:rsidRPr="00C15C87">
        <w:rPr>
          <w:rFonts w:asciiTheme="majorHAnsi" w:hAnsiTheme="majorHAnsi" w:cstheme="majorBidi"/>
          <w:sz w:val="24"/>
          <w:szCs w:val="24"/>
          <w:lang w:val="af-ZA"/>
        </w:rPr>
        <w:t>trong cộng đồng 11 Trường đối tác của GIZ</w:t>
      </w:r>
      <w:r w:rsidR="006A10DE">
        <w:rPr>
          <w:rFonts w:asciiTheme="majorHAnsi" w:hAnsiTheme="majorHAnsi" w:cstheme="majorBidi"/>
          <w:sz w:val="24"/>
          <w:szCs w:val="24"/>
          <w:lang w:val="af-ZA"/>
        </w:rPr>
        <w:t>,</w:t>
      </w:r>
      <w:r w:rsidR="00C15C87" w:rsidRPr="00C15C87">
        <w:rPr>
          <w:rFonts w:asciiTheme="majorHAnsi" w:hAnsiTheme="majorHAnsi" w:cstheme="majorBidi"/>
          <w:sz w:val="24"/>
          <w:szCs w:val="24"/>
          <w:lang w:val="af-ZA"/>
        </w:rPr>
        <w:t xml:space="preserve"> từ đó rút ra bài học kinh nghiệm giúp Tổng cục GDNN có định hướng chiến lược nhận rộng </w:t>
      </w:r>
      <w:r w:rsidR="006D453B">
        <w:rPr>
          <w:rFonts w:asciiTheme="majorHAnsi" w:hAnsiTheme="majorHAnsi" w:cstheme="majorBidi"/>
          <w:sz w:val="24"/>
          <w:szCs w:val="24"/>
          <w:lang w:val="af-ZA"/>
        </w:rPr>
        <w:t xml:space="preserve">mô hình </w:t>
      </w:r>
      <w:r w:rsidR="00716CF7">
        <w:rPr>
          <w:rFonts w:asciiTheme="majorHAnsi" w:hAnsiTheme="majorHAnsi" w:cstheme="majorBidi"/>
          <w:sz w:val="24"/>
          <w:szCs w:val="24"/>
          <w:lang w:val="af-ZA"/>
        </w:rPr>
        <w:t>cho</w:t>
      </w:r>
      <w:r w:rsidR="00C15C87" w:rsidRPr="00C15C87">
        <w:rPr>
          <w:rFonts w:asciiTheme="majorHAnsi" w:hAnsiTheme="majorHAnsi" w:cstheme="majorBidi"/>
          <w:sz w:val="24"/>
          <w:szCs w:val="24"/>
          <w:lang w:val="af-ZA"/>
        </w:rPr>
        <w:t xml:space="preserve"> hệ thống GDNN</w:t>
      </w:r>
      <w:r w:rsidR="006D453B">
        <w:rPr>
          <w:rFonts w:asciiTheme="majorHAnsi" w:hAnsiTheme="majorHAnsi" w:cstheme="majorBidi"/>
          <w:sz w:val="24"/>
          <w:szCs w:val="24"/>
          <w:lang w:val="af-ZA"/>
        </w:rPr>
        <w:t xml:space="preserve"> Việt Nam</w:t>
      </w:r>
      <w:r w:rsidR="00C15C87" w:rsidRPr="00C15C87">
        <w:rPr>
          <w:rFonts w:asciiTheme="majorHAnsi" w:hAnsiTheme="majorHAnsi" w:cstheme="majorBidi"/>
          <w:sz w:val="24"/>
          <w:szCs w:val="24"/>
          <w:lang w:val="af-ZA"/>
        </w:rPr>
        <w:t xml:space="preserve">. </w:t>
      </w:r>
    </w:p>
    <w:p w14:paraId="67FBD614" w14:textId="28D6BB45" w:rsidR="001630BA" w:rsidRPr="001630BA" w:rsidRDefault="001630BA" w:rsidP="00563307">
      <w:pPr>
        <w:pStyle w:val="ListParagraph"/>
        <w:numPr>
          <w:ilvl w:val="0"/>
          <w:numId w:val="8"/>
        </w:numPr>
        <w:spacing w:line="360" w:lineRule="auto"/>
        <w:jc w:val="both"/>
        <w:rPr>
          <w:rFonts w:asciiTheme="majorHAnsi" w:hAnsiTheme="majorHAnsi" w:cstheme="majorBidi"/>
          <w:b/>
          <w:bCs/>
          <w:sz w:val="24"/>
          <w:szCs w:val="24"/>
          <w:lang w:val="af-ZA"/>
        </w:rPr>
      </w:pPr>
      <w:r w:rsidRPr="001630BA">
        <w:rPr>
          <w:rFonts w:asciiTheme="majorHAnsi" w:hAnsiTheme="majorHAnsi" w:cstheme="majorBidi"/>
          <w:b/>
          <w:bCs/>
          <w:sz w:val="24"/>
          <w:szCs w:val="24"/>
          <w:lang w:val="af-ZA"/>
        </w:rPr>
        <w:t>Mục đích</w:t>
      </w:r>
    </w:p>
    <w:p w14:paraId="742BF8D0" w14:textId="5755B85E" w:rsidR="004D0FFD" w:rsidRPr="007D58ED" w:rsidRDefault="00D51903" w:rsidP="00563307">
      <w:pPr>
        <w:spacing w:line="360" w:lineRule="auto"/>
        <w:jc w:val="both"/>
        <w:rPr>
          <w:rFonts w:asciiTheme="majorHAnsi" w:hAnsiTheme="majorHAnsi" w:cstheme="majorBidi"/>
          <w:sz w:val="24"/>
          <w:szCs w:val="24"/>
          <w:lang w:val="af-ZA"/>
        </w:rPr>
      </w:pPr>
      <w:r>
        <w:rPr>
          <w:rFonts w:asciiTheme="majorHAnsi" w:hAnsiTheme="majorHAnsi" w:cstheme="majorBidi"/>
          <w:sz w:val="24"/>
          <w:szCs w:val="24"/>
          <w:lang w:val="af-ZA"/>
        </w:rPr>
        <w:t xml:space="preserve">Mục đích của buổi họp nhằm cung cấp </w:t>
      </w:r>
      <w:r w:rsidR="000C0177">
        <w:rPr>
          <w:rFonts w:asciiTheme="majorHAnsi" w:hAnsiTheme="majorHAnsi" w:cstheme="majorBidi"/>
          <w:sz w:val="24"/>
          <w:szCs w:val="24"/>
          <w:lang w:val="af-ZA"/>
        </w:rPr>
        <w:t>cho các bên liên quan bức tranh tổng thể về mô hình giải pháp</w:t>
      </w:r>
      <w:r w:rsidR="006D453B">
        <w:rPr>
          <w:rFonts w:asciiTheme="majorHAnsi" w:hAnsiTheme="majorHAnsi" w:cstheme="majorBidi"/>
          <w:sz w:val="24"/>
          <w:szCs w:val="24"/>
          <w:lang w:val="af-ZA"/>
        </w:rPr>
        <w:t xml:space="preserve"> nền tảng quản lý </w:t>
      </w:r>
      <w:r w:rsidR="005B3D92">
        <w:rPr>
          <w:rFonts w:asciiTheme="majorHAnsi" w:hAnsiTheme="majorHAnsi" w:cstheme="majorBidi"/>
          <w:sz w:val="24"/>
          <w:szCs w:val="24"/>
          <w:lang w:val="af-ZA"/>
        </w:rPr>
        <w:t>học liệu số</w:t>
      </w:r>
      <w:r w:rsidR="000C0177">
        <w:rPr>
          <w:rFonts w:asciiTheme="majorHAnsi" w:hAnsiTheme="majorHAnsi" w:cstheme="majorBidi"/>
          <w:sz w:val="24"/>
          <w:szCs w:val="24"/>
          <w:lang w:val="af-ZA"/>
        </w:rPr>
        <w:t xml:space="preserve">, </w:t>
      </w:r>
      <w:r w:rsidR="00716CF7">
        <w:rPr>
          <w:rFonts w:asciiTheme="majorHAnsi" w:hAnsiTheme="majorHAnsi" w:cstheme="majorBidi"/>
          <w:sz w:val="24"/>
          <w:szCs w:val="24"/>
          <w:lang w:val="af-ZA"/>
        </w:rPr>
        <w:t>trên cơ sở đó</w:t>
      </w:r>
      <w:r w:rsidR="000C0177">
        <w:rPr>
          <w:rFonts w:asciiTheme="majorHAnsi" w:hAnsiTheme="majorHAnsi" w:cstheme="majorBidi"/>
          <w:sz w:val="24"/>
          <w:szCs w:val="24"/>
          <w:lang w:val="af-ZA"/>
        </w:rPr>
        <w:t xml:space="preserve"> tiếp nhận các ý kiến </w:t>
      </w:r>
      <w:r w:rsidR="00047A51">
        <w:rPr>
          <w:rFonts w:asciiTheme="majorHAnsi" w:hAnsiTheme="majorHAnsi" w:cstheme="majorBidi"/>
          <w:sz w:val="24"/>
          <w:szCs w:val="24"/>
          <w:lang w:val="af-ZA"/>
        </w:rPr>
        <w:t>định hướng chỉ đạo</w:t>
      </w:r>
      <w:r w:rsidR="00327B2D">
        <w:rPr>
          <w:rFonts w:asciiTheme="majorHAnsi" w:hAnsiTheme="majorHAnsi" w:cstheme="majorBidi"/>
          <w:sz w:val="24"/>
          <w:szCs w:val="24"/>
          <w:lang w:val="af-ZA"/>
        </w:rPr>
        <w:t xml:space="preserve"> từ cơ quan quản lý</w:t>
      </w:r>
      <w:r w:rsidR="00047A51">
        <w:rPr>
          <w:rFonts w:asciiTheme="majorHAnsi" w:hAnsiTheme="majorHAnsi" w:cstheme="majorBidi"/>
          <w:sz w:val="24"/>
          <w:szCs w:val="24"/>
          <w:lang w:val="af-ZA"/>
        </w:rPr>
        <w:t>, tư vấn chuyên môn</w:t>
      </w:r>
      <w:r w:rsidR="00327B2D">
        <w:rPr>
          <w:rFonts w:asciiTheme="majorHAnsi" w:hAnsiTheme="majorHAnsi" w:cstheme="majorBidi"/>
          <w:sz w:val="24"/>
          <w:szCs w:val="24"/>
          <w:lang w:val="af-ZA"/>
        </w:rPr>
        <w:t xml:space="preserve"> từ chuyên gia</w:t>
      </w:r>
      <w:r w:rsidR="00047A51">
        <w:rPr>
          <w:rFonts w:asciiTheme="majorHAnsi" w:hAnsiTheme="majorHAnsi" w:cstheme="majorBidi"/>
          <w:sz w:val="24"/>
          <w:szCs w:val="24"/>
          <w:lang w:val="af-ZA"/>
        </w:rPr>
        <w:t xml:space="preserve"> cũng như </w:t>
      </w:r>
      <w:r w:rsidR="000E4998">
        <w:rPr>
          <w:rFonts w:asciiTheme="majorHAnsi" w:hAnsiTheme="majorHAnsi" w:cstheme="majorBidi"/>
          <w:sz w:val="24"/>
          <w:szCs w:val="24"/>
          <w:lang w:val="af-ZA"/>
        </w:rPr>
        <w:t>đóng góp và đề xuất</w:t>
      </w:r>
      <w:r w:rsidR="004B424E">
        <w:rPr>
          <w:rFonts w:asciiTheme="majorHAnsi" w:hAnsiTheme="majorHAnsi" w:cstheme="majorBidi"/>
          <w:sz w:val="24"/>
          <w:szCs w:val="24"/>
          <w:lang w:val="af-ZA"/>
        </w:rPr>
        <w:t xml:space="preserve"> từ</w:t>
      </w:r>
      <w:r w:rsidR="000403AC">
        <w:rPr>
          <w:rFonts w:asciiTheme="majorHAnsi" w:hAnsiTheme="majorHAnsi" w:cstheme="majorBidi"/>
          <w:sz w:val="24"/>
          <w:szCs w:val="24"/>
          <w:lang w:val="af-ZA"/>
        </w:rPr>
        <w:t xml:space="preserve"> các Trường và DN tham gia dự án.</w:t>
      </w:r>
    </w:p>
    <w:p w14:paraId="73A326E8" w14:textId="1EB153A5" w:rsidR="001A6ECB" w:rsidRPr="00AC4EB5" w:rsidRDefault="001630BA" w:rsidP="00563307">
      <w:pPr>
        <w:spacing w:before="120" w:line="360" w:lineRule="auto"/>
        <w:rPr>
          <w:rFonts w:asciiTheme="majorHAnsi" w:hAnsiTheme="majorHAnsi" w:cstheme="majorBidi"/>
          <w:b/>
          <w:bCs/>
          <w:sz w:val="24"/>
          <w:szCs w:val="24"/>
          <w:lang w:val="af-ZA"/>
        </w:rPr>
      </w:pPr>
      <w:bookmarkStart w:id="0" w:name="_Hlk83135093"/>
      <w:r>
        <w:rPr>
          <w:rFonts w:asciiTheme="majorHAnsi" w:hAnsiTheme="majorHAnsi" w:cstheme="majorBidi"/>
          <w:b/>
          <w:bCs/>
          <w:sz w:val="24"/>
          <w:szCs w:val="24"/>
          <w:lang w:val="af-ZA"/>
        </w:rPr>
        <w:t>3</w:t>
      </w:r>
      <w:r w:rsidR="00AC4EB5">
        <w:rPr>
          <w:rFonts w:asciiTheme="majorHAnsi" w:hAnsiTheme="majorHAnsi" w:cstheme="majorBidi"/>
          <w:b/>
          <w:bCs/>
          <w:sz w:val="24"/>
          <w:szCs w:val="24"/>
          <w:lang w:val="af-ZA"/>
        </w:rPr>
        <w:t xml:space="preserve">. </w:t>
      </w:r>
      <w:r w:rsidR="0076292E" w:rsidRPr="00AC4EB5">
        <w:rPr>
          <w:rFonts w:asciiTheme="majorHAnsi" w:hAnsiTheme="majorHAnsi" w:cstheme="majorBidi"/>
          <w:b/>
          <w:bCs/>
          <w:sz w:val="24"/>
          <w:szCs w:val="24"/>
          <w:lang w:val="af-ZA"/>
        </w:rPr>
        <w:t>Chương trình</w:t>
      </w:r>
      <w:r w:rsidR="004D24C0">
        <w:rPr>
          <w:rFonts w:asciiTheme="majorHAnsi" w:hAnsiTheme="majorHAnsi" w:cstheme="majorBidi"/>
          <w:b/>
          <w:bCs/>
          <w:sz w:val="24"/>
          <w:szCs w:val="24"/>
          <w:lang w:val="af-ZA"/>
        </w:rPr>
        <w:t xml:space="preserve"> làm việc</w:t>
      </w:r>
    </w:p>
    <w:tbl>
      <w:tblPr>
        <w:tblStyle w:val="TableGrid"/>
        <w:tblW w:w="9351" w:type="dxa"/>
        <w:tblLook w:val="04A0" w:firstRow="1" w:lastRow="0" w:firstColumn="1" w:lastColumn="0" w:noHBand="0" w:noVBand="1"/>
      </w:tblPr>
      <w:tblGrid>
        <w:gridCol w:w="1680"/>
        <w:gridCol w:w="4836"/>
        <w:gridCol w:w="2835"/>
      </w:tblGrid>
      <w:tr w:rsidR="00D72706" w14:paraId="37378D23" w14:textId="77777777" w:rsidTr="00563307">
        <w:tc>
          <w:tcPr>
            <w:tcW w:w="1680" w:type="dxa"/>
            <w:vAlign w:val="center"/>
          </w:tcPr>
          <w:p w14:paraId="5A745644" w14:textId="16D4A19D" w:rsidR="00D72706" w:rsidRDefault="00D72706" w:rsidP="00563307">
            <w:pPr>
              <w:spacing w:line="360" w:lineRule="auto"/>
              <w:jc w:val="center"/>
              <w:rPr>
                <w:rFonts w:asciiTheme="majorHAnsi" w:hAnsiTheme="majorHAnsi" w:cstheme="majorBidi"/>
                <w:b/>
                <w:bCs/>
                <w:sz w:val="24"/>
                <w:szCs w:val="24"/>
                <w:lang w:val="af-ZA"/>
              </w:rPr>
            </w:pPr>
            <w:r>
              <w:rPr>
                <w:rFonts w:asciiTheme="majorHAnsi" w:hAnsiTheme="majorHAnsi" w:cstheme="majorBidi"/>
                <w:b/>
                <w:bCs/>
                <w:sz w:val="24"/>
                <w:szCs w:val="24"/>
                <w:lang w:val="af-ZA"/>
              </w:rPr>
              <w:t>Thời gian</w:t>
            </w:r>
          </w:p>
        </w:tc>
        <w:tc>
          <w:tcPr>
            <w:tcW w:w="4836" w:type="dxa"/>
            <w:vAlign w:val="center"/>
          </w:tcPr>
          <w:p w14:paraId="3C1E653E" w14:textId="0D4FA3E1" w:rsidR="00D72706" w:rsidRDefault="00D72706" w:rsidP="00563307">
            <w:pPr>
              <w:spacing w:line="360" w:lineRule="auto"/>
              <w:jc w:val="center"/>
              <w:rPr>
                <w:rFonts w:asciiTheme="majorHAnsi" w:hAnsiTheme="majorHAnsi" w:cstheme="majorBidi"/>
                <w:b/>
                <w:bCs/>
                <w:sz w:val="24"/>
                <w:szCs w:val="24"/>
                <w:lang w:val="af-ZA"/>
              </w:rPr>
            </w:pPr>
            <w:r>
              <w:rPr>
                <w:rFonts w:asciiTheme="majorHAnsi" w:hAnsiTheme="majorHAnsi" w:cstheme="majorBidi"/>
                <w:b/>
                <w:bCs/>
                <w:sz w:val="24"/>
                <w:szCs w:val="24"/>
                <w:lang w:val="af-ZA"/>
              </w:rPr>
              <w:t>Nội dung</w:t>
            </w:r>
          </w:p>
        </w:tc>
        <w:tc>
          <w:tcPr>
            <w:tcW w:w="2835" w:type="dxa"/>
            <w:vAlign w:val="center"/>
          </w:tcPr>
          <w:p w14:paraId="751EBCA2" w14:textId="0E5486A7" w:rsidR="00D72706" w:rsidRDefault="00D72706" w:rsidP="00563307">
            <w:pPr>
              <w:spacing w:line="360" w:lineRule="auto"/>
              <w:jc w:val="center"/>
              <w:rPr>
                <w:rFonts w:asciiTheme="majorHAnsi" w:hAnsiTheme="majorHAnsi" w:cstheme="majorBidi"/>
                <w:b/>
                <w:bCs/>
                <w:sz w:val="24"/>
                <w:szCs w:val="24"/>
                <w:lang w:val="af-ZA"/>
              </w:rPr>
            </w:pPr>
            <w:r>
              <w:rPr>
                <w:rFonts w:asciiTheme="majorHAnsi" w:hAnsiTheme="majorHAnsi" w:cstheme="majorBidi"/>
                <w:b/>
                <w:bCs/>
                <w:sz w:val="24"/>
                <w:szCs w:val="24"/>
                <w:lang w:val="af-ZA"/>
              </w:rPr>
              <w:t>Phụ trách</w:t>
            </w:r>
          </w:p>
        </w:tc>
      </w:tr>
      <w:tr w:rsidR="00AE4F98" w14:paraId="050788F2" w14:textId="77777777" w:rsidTr="00563307">
        <w:tc>
          <w:tcPr>
            <w:tcW w:w="1680" w:type="dxa"/>
            <w:vAlign w:val="center"/>
          </w:tcPr>
          <w:p w14:paraId="6F6F45A0" w14:textId="3EA4B98B" w:rsidR="00AE4F98" w:rsidRDefault="72C2133D" w:rsidP="00563307">
            <w:pPr>
              <w:spacing w:line="360" w:lineRule="auto"/>
              <w:rPr>
                <w:rFonts w:asciiTheme="majorHAnsi" w:hAnsiTheme="majorHAnsi" w:cstheme="majorBidi"/>
                <w:sz w:val="24"/>
                <w:szCs w:val="24"/>
                <w:lang w:val="af-ZA"/>
              </w:rPr>
            </w:pPr>
            <w:r w:rsidRPr="19872145">
              <w:rPr>
                <w:rFonts w:asciiTheme="majorHAnsi" w:hAnsiTheme="majorHAnsi" w:cstheme="majorBidi"/>
                <w:sz w:val="24"/>
                <w:szCs w:val="24"/>
              </w:rPr>
              <w:t>1</w:t>
            </w:r>
            <w:r w:rsidR="004D24C0">
              <w:rPr>
                <w:rFonts w:asciiTheme="majorHAnsi" w:hAnsiTheme="majorHAnsi" w:cstheme="majorBidi"/>
                <w:sz w:val="24"/>
                <w:szCs w:val="24"/>
              </w:rPr>
              <w:t>4</w:t>
            </w:r>
            <w:r w:rsidR="00AE4F98" w:rsidRPr="19872145">
              <w:rPr>
                <w:rFonts w:asciiTheme="majorHAnsi" w:hAnsiTheme="majorHAnsi" w:cstheme="majorBidi"/>
                <w:sz w:val="24"/>
                <w:szCs w:val="24"/>
              </w:rPr>
              <w:t>:</w:t>
            </w:r>
            <w:r w:rsidR="004D24C0">
              <w:rPr>
                <w:rFonts w:asciiTheme="majorHAnsi" w:hAnsiTheme="majorHAnsi" w:cstheme="majorBidi"/>
                <w:sz w:val="24"/>
                <w:szCs w:val="24"/>
              </w:rPr>
              <w:t>0</w:t>
            </w:r>
            <w:r w:rsidR="7126D4A2" w:rsidRPr="19872145">
              <w:rPr>
                <w:rFonts w:asciiTheme="majorHAnsi" w:hAnsiTheme="majorHAnsi" w:cstheme="majorBidi"/>
                <w:sz w:val="24"/>
                <w:szCs w:val="24"/>
              </w:rPr>
              <w:t>0</w:t>
            </w:r>
            <w:r w:rsidR="00AE4F98" w:rsidRPr="19872145">
              <w:rPr>
                <w:rFonts w:asciiTheme="majorHAnsi" w:hAnsiTheme="majorHAnsi" w:cstheme="majorBidi"/>
                <w:sz w:val="24"/>
                <w:szCs w:val="24"/>
              </w:rPr>
              <w:t xml:space="preserve"> –</w:t>
            </w:r>
            <w:r w:rsidR="3139F124" w:rsidRPr="19872145">
              <w:rPr>
                <w:rFonts w:asciiTheme="majorHAnsi" w:hAnsiTheme="majorHAnsi" w:cstheme="majorBidi"/>
                <w:sz w:val="24"/>
                <w:szCs w:val="24"/>
              </w:rPr>
              <w:t>1</w:t>
            </w:r>
            <w:r w:rsidR="004D24C0">
              <w:rPr>
                <w:rFonts w:asciiTheme="majorHAnsi" w:hAnsiTheme="majorHAnsi" w:cstheme="majorBidi"/>
                <w:sz w:val="24"/>
                <w:szCs w:val="24"/>
              </w:rPr>
              <w:t>4</w:t>
            </w:r>
            <w:r w:rsidR="3139F124" w:rsidRPr="19872145">
              <w:rPr>
                <w:rFonts w:asciiTheme="majorHAnsi" w:hAnsiTheme="majorHAnsi" w:cstheme="majorBidi"/>
                <w:sz w:val="24"/>
                <w:szCs w:val="24"/>
              </w:rPr>
              <w:t>:</w:t>
            </w:r>
            <w:r w:rsidR="004D24C0">
              <w:rPr>
                <w:rFonts w:asciiTheme="majorHAnsi" w:hAnsiTheme="majorHAnsi" w:cstheme="majorBidi"/>
                <w:sz w:val="24"/>
                <w:szCs w:val="24"/>
              </w:rPr>
              <w:t>05</w:t>
            </w:r>
          </w:p>
        </w:tc>
        <w:tc>
          <w:tcPr>
            <w:tcW w:w="4836" w:type="dxa"/>
            <w:vAlign w:val="center"/>
          </w:tcPr>
          <w:p w14:paraId="1ACEFE24" w14:textId="3CD335C5" w:rsidR="00AE4F98" w:rsidRPr="00A10CA6" w:rsidRDefault="00AE4F98" w:rsidP="00563307">
            <w:pPr>
              <w:spacing w:line="360" w:lineRule="auto"/>
              <w:rPr>
                <w:rFonts w:asciiTheme="majorHAnsi" w:hAnsiTheme="majorHAnsi" w:cstheme="majorBidi"/>
                <w:sz w:val="24"/>
                <w:szCs w:val="24"/>
                <w:lang w:val="af-ZA"/>
              </w:rPr>
            </w:pPr>
            <w:r w:rsidRPr="73A72409">
              <w:rPr>
                <w:rFonts w:asciiTheme="majorHAnsi" w:hAnsiTheme="majorHAnsi" w:cstheme="majorBidi"/>
                <w:sz w:val="24"/>
                <w:szCs w:val="24"/>
                <w:lang w:val="af-ZA"/>
              </w:rPr>
              <w:t xml:space="preserve">Giới thiệu </w:t>
            </w:r>
            <w:r w:rsidR="004D24C0">
              <w:rPr>
                <w:rFonts w:asciiTheme="majorHAnsi" w:hAnsiTheme="majorHAnsi" w:cstheme="majorBidi"/>
                <w:sz w:val="24"/>
                <w:szCs w:val="24"/>
                <w:lang w:val="af-ZA"/>
              </w:rPr>
              <w:t xml:space="preserve">đại biểu, </w:t>
            </w:r>
            <w:r w:rsidRPr="73A72409">
              <w:rPr>
                <w:rFonts w:asciiTheme="majorHAnsi" w:hAnsiTheme="majorHAnsi" w:cstheme="majorBidi"/>
                <w:sz w:val="24"/>
                <w:szCs w:val="24"/>
                <w:lang w:val="af-ZA"/>
              </w:rPr>
              <w:t>mục đích, nội dung</w:t>
            </w:r>
            <w:r w:rsidR="004D24C0">
              <w:rPr>
                <w:rFonts w:asciiTheme="majorHAnsi" w:hAnsiTheme="majorHAnsi" w:cstheme="majorBidi"/>
                <w:sz w:val="24"/>
                <w:szCs w:val="24"/>
                <w:lang w:val="af-ZA"/>
              </w:rPr>
              <w:t xml:space="preserve"> và</w:t>
            </w:r>
            <w:r w:rsidRPr="73A72409">
              <w:rPr>
                <w:rFonts w:asciiTheme="majorHAnsi" w:hAnsiTheme="majorHAnsi" w:cstheme="majorBidi"/>
                <w:sz w:val="24"/>
                <w:szCs w:val="24"/>
                <w:lang w:val="af-ZA"/>
              </w:rPr>
              <w:t xml:space="preserve"> </w:t>
            </w:r>
            <w:r w:rsidR="00A10CA6" w:rsidRPr="73A72409">
              <w:rPr>
                <w:rFonts w:asciiTheme="majorHAnsi" w:hAnsiTheme="majorHAnsi" w:cstheme="majorBidi"/>
                <w:sz w:val="24"/>
                <w:szCs w:val="24"/>
                <w:lang w:val="af-ZA"/>
              </w:rPr>
              <w:t>chương trình</w:t>
            </w:r>
            <w:r w:rsidR="004D24C0">
              <w:rPr>
                <w:rFonts w:asciiTheme="majorHAnsi" w:hAnsiTheme="majorHAnsi" w:cstheme="majorBidi"/>
                <w:sz w:val="24"/>
                <w:szCs w:val="24"/>
                <w:lang w:val="af-ZA"/>
              </w:rPr>
              <w:t xml:space="preserve"> làm việc</w:t>
            </w:r>
          </w:p>
        </w:tc>
        <w:tc>
          <w:tcPr>
            <w:tcW w:w="2835" w:type="dxa"/>
            <w:vAlign w:val="center"/>
          </w:tcPr>
          <w:p w14:paraId="11F87E07" w14:textId="5DD1B7EA" w:rsidR="00AE4F98" w:rsidRPr="00A10CA6" w:rsidRDefault="00D118C1"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BTC</w:t>
            </w:r>
          </w:p>
        </w:tc>
      </w:tr>
      <w:tr w:rsidR="00A10CA6" w14:paraId="03221D32" w14:textId="77777777" w:rsidTr="00563307">
        <w:tc>
          <w:tcPr>
            <w:tcW w:w="1680" w:type="dxa"/>
            <w:vAlign w:val="center"/>
          </w:tcPr>
          <w:p w14:paraId="1C85EFE8" w14:textId="72F25DA3" w:rsidR="00A10CA6" w:rsidRPr="54EF1ECE" w:rsidRDefault="09CA0007" w:rsidP="00563307">
            <w:pPr>
              <w:spacing w:line="360" w:lineRule="auto"/>
              <w:rPr>
                <w:rFonts w:asciiTheme="majorHAnsi" w:hAnsiTheme="majorHAnsi" w:cstheme="majorBidi"/>
                <w:sz w:val="24"/>
                <w:szCs w:val="24"/>
              </w:rPr>
            </w:pPr>
            <w:r w:rsidRPr="19872145">
              <w:rPr>
                <w:rFonts w:asciiTheme="majorHAnsi" w:hAnsiTheme="majorHAnsi" w:cstheme="majorBidi"/>
                <w:sz w:val="24"/>
                <w:szCs w:val="24"/>
              </w:rPr>
              <w:t>1</w:t>
            </w:r>
            <w:r w:rsidR="007A441F">
              <w:rPr>
                <w:rFonts w:asciiTheme="majorHAnsi" w:hAnsiTheme="majorHAnsi" w:cstheme="majorBidi"/>
                <w:sz w:val="24"/>
                <w:szCs w:val="24"/>
              </w:rPr>
              <w:t>4</w:t>
            </w:r>
            <w:r w:rsidR="00A10CA6" w:rsidRPr="19872145">
              <w:rPr>
                <w:rFonts w:asciiTheme="majorHAnsi" w:hAnsiTheme="majorHAnsi" w:cstheme="majorBidi"/>
                <w:sz w:val="24"/>
                <w:szCs w:val="24"/>
              </w:rPr>
              <w:t>:</w:t>
            </w:r>
            <w:r w:rsidR="007A441F">
              <w:rPr>
                <w:rFonts w:asciiTheme="majorHAnsi" w:hAnsiTheme="majorHAnsi" w:cstheme="majorBidi"/>
                <w:sz w:val="24"/>
                <w:szCs w:val="24"/>
              </w:rPr>
              <w:t>05</w:t>
            </w:r>
            <w:r w:rsidR="00A10CA6" w:rsidRPr="19872145">
              <w:rPr>
                <w:rFonts w:asciiTheme="majorHAnsi" w:hAnsiTheme="majorHAnsi" w:cstheme="majorBidi"/>
                <w:sz w:val="24"/>
                <w:szCs w:val="24"/>
              </w:rPr>
              <w:t xml:space="preserve"> – </w:t>
            </w:r>
            <w:r w:rsidR="381755B6" w:rsidRPr="19872145">
              <w:rPr>
                <w:rFonts w:asciiTheme="majorHAnsi" w:hAnsiTheme="majorHAnsi" w:cstheme="majorBidi"/>
                <w:sz w:val="24"/>
                <w:szCs w:val="24"/>
              </w:rPr>
              <w:t>1</w:t>
            </w:r>
            <w:r w:rsidR="00C20B2C">
              <w:rPr>
                <w:rFonts w:asciiTheme="majorHAnsi" w:hAnsiTheme="majorHAnsi" w:cstheme="majorBidi"/>
                <w:sz w:val="24"/>
                <w:szCs w:val="24"/>
              </w:rPr>
              <w:t>4</w:t>
            </w:r>
            <w:r w:rsidR="00A10CA6" w:rsidRPr="19872145">
              <w:rPr>
                <w:rFonts w:asciiTheme="majorHAnsi" w:hAnsiTheme="majorHAnsi" w:cstheme="majorBidi"/>
                <w:sz w:val="24"/>
                <w:szCs w:val="24"/>
              </w:rPr>
              <w:t>:</w:t>
            </w:r>
            <w:r w:rsidR="00C20B2C">
              <w:rPr>
                <w:rFonts w:asciiTheme="majorHAnsi" w:hAnsiTheme="majorHAnsi" w:cstheme="majorBidi"/>
                <w:sz w:val="24"/>
                <w:szCs w:val="24"/>
              </w:rPr>
              <w:t>1</w:t>
            </w:r>
            <w:r w:rsidR="1D57844D" w:rsidRPr="19872145">
              <w:rPr>
                <w:rFonts w:asciiTheme="majorHAnsi" w:hAnsiTheme="majorHAnsi" w:cstheme="majorBidi"/>
                <w:sz w:val="24"/>
                <w:szCs w:val="24"/>
              </w:rPr>
              <w:t>5</w:t>
            </w:r>
          </w:p>
        </w:tc>
        <w:tc>
          <w:tcPr>
            <w:tcW w:w="4836" w:type="dxa"/>
            <w:vAlign w:val="center"/>
          </w:tcPr>
          <w:p w14:paraId="5951620F" w14:textId="5805494C" w:rsidR="00A10CA6" w:rsidRPr="00A10CA6" w:rsidRDefault="00A10CA6"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Phát biểu khai mạc</w:t>
            </w:r>
          </w:p>
        </w:tc>
        <w:tc>
          <w:tcPr>
            <w:tcW w:w="2835" w:type="dxa"/>
            <w:vAlign w:val="center"/>
          </w:tcPr>
          <w:p w14:paraId="222BBDEE" w14:textId="269F3F48" w:rsidR="00A10CA6" w:rsidRPr="00A10CA6" w:rsidRDefault="00A10CA6"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 xml:space="preserve">Đại diện </w:t>
            </w:r>
            <w:r w:rsidR="004D24C0">
              <w:rPr>
                <w:rFonts w:asciiTheme="majorHAnsi" w:hAnsiTheme="majorHAnsi" w:cstheme="majorBidi"/>
                <w:sz w:val="24"/>
                <w:szCs w:val="24"/>
                <w:lang w:val="af-ZA"/>
              </w:rPr>
              <w:t xml:space="preserve">LĐ </w:t>
            </w:r>
            <w:r w:rsidR="00731AE3">
              <w:rPr>
                <w:rFonts w:asciiTheme="majorHAnsi" w:hAnsiTheme="majorHAnsi" w:cstheme="majorBidi"/>
                <w:sz w:val="24"/>
                <w:szCs w:val="24"/>
                <w:lang w:val="af-ZA"/>
              </w:rPr>
              <w:t>Tổng cục GDNN</w:t>
            </w:r>
          </w:p>
        </w:tc>
      </w:tr>
      <w:tr w:rsidR="005E01F2" w14:paraId="44EA76A3" w14:textId="77777777" w:rsidTr="00563307">
        <w:tc>
          <w:tcPr>
            <w:tcW w:w="1680" w:type="dxa"/>
            <w:vAlign w:val="center"/>
          </w:tcPr>
          <w:p w14:paraId="4E39C78D" w14:textId="7DB5E7D5" w:rsidR="005E01F2" w:rsidRPr="54EF1ECE" w:rsidRDefault="4906E103" w:rsidP="00563307">
            <w:pPr>
              <w:spacing w:line="360" w:lineRule="auto"/>
              <w:rPr>
                <w:rFonts w:asciiTheme="majorHAnsi" w:hAnsiTheme="majorHAnsi" w:cstheme="majorBidi"/>
                <w:sz w:val="24"/>
                <w:szCs w:val="24"/>
              </w:rPr>
            </w:pPr>
            <w:r w:rsidRPr="06F7CC23">
              <w:rPr>
                <w:rFonts w:asciiTheme="majorHAnsi" w:hAnsiTheme="majorHAnsi" w:cstheme="majorBidi"/>
                <w:sz w:val="24"/>
                <w:szCs w:val="24"/>
              </w:rPr>
              <w:t>1</w:t>
            </w:r>
            <w:r w:rsidR="0006582F">
              <w:rPr>
                <w:rFonts w:asciiTheme="majorHAnsi" w:hAnsiTheme="majorHAnsi" w:cstheme="majorBidi"/>
                <w:sz w:val="24"/>
                <w:szCs w:val="24"/>
              </w:rPr>
              <w:t>4</w:t>
            </w:r>
            <w:r w:rsidR="005E01F2" w:rsidRPr="06F7CC23">
              <w:rPr>
                <w:rFonts w:asciiTheme="majorHAnsi" w:hAnsiTheme="majorHAnsi" w:cstheme="majorBidi"/>
                <w:sz w:val="24"/>
                <w:szCs w:val="24"/>
              </w:rPr>
              <w:t>:</w:t>
            </w:r>
            <w:r w:rsidR="0006582F">
              <w:rPr>
                <w:rFonts w:asciiTheme="majorHAnsi" w:hAnsiTheme="majorHAnsi" w:cstheme="majorBidi"/>
                <w:sz w:val="24"/>
                <w:szCs w:val="24"/>
              </w:rPr>
              <w:t>1</w:t>
            </w:r>
            <w:r w:rsidR="005E01F2" w:rsidRPr="06F7CC23">
              <w:rPr>
                <w:rFonts w:asciiTheme="majorHAnsi" w:hAnsiTheme="majorHAnsi" w:cstheme="majorBidi"/>
                <w:sz w:val="24"/>
                <w:szCs w:val="24"/>
              </w:rPr>
              <w:t xml:space="preserve">5 – </w:t>
            </w:r>
            <w:r w:rsidR="00D80E70" w:rsidRPr="06F7CC23">
              <w:rPr>
                <w:rFonts w:asciiTheme="majorHAnsi" w:hAnsiTheme="majorHAnsi" w:cstheme="majorBidi"/>
                <w:sz w:val="24"/>
                <w:szCs w:val="24"/>
              </w:rPr>
              <w:t>1</w:t>
            </w:r>
            <w:r w:rsidR="0006582F">
              <w:rPr>
                <w:rFonts w:asciiTheme="majorHAnsi" w:hAnsiTheme="majorHAnsi" w:cstheme="majorBidi"/>
                <w:sz w:val="24"/>
                <w:szCs w:val="24"/>
              </w:rPr>
              <w:t>5</w:t>
            </w:r>
            <w:r w:rsidR="005E01F2" w:rsidRPr="06F7CC23">
              <w:rPr>
                <w:rFonts w:asciiTheme="majorHAnsi" w:hAnsiTheme="majorHAnsi" w:cstheme="majorBidi"/>
                <w:sz w:val="24"/>
                <w:szCs w:val="24"/>
              </w:rPr>
              <w:t>:</w:t>
            </w:r>
            <w:r w:rsidR="0006582F">
              <w:rPr>
                <w:rFonts w:asciiTheme="majorHAnsi" w:hAnsiTheme="majorHAnsi" w:cstheme="majorBidi"/>
                <w:sz w:val="24"/>
                <w:szCs w:val="24"/>
              </w:rPr>
              <w:t>00</w:t>
            </w:r>
          </w:p>
        </w:tc>
        <w:tc>
          <w:tcPr>
            <w:tcW w:w="4836" w:type="dxa"/>
            <w:vAlign w:val="center"/>
          </w:tcPr>
          <w:p w14:paraId="19A95C8B" w14:textId="73D1BB72" w:rsidR="005E01F2" w:rsidRDefault="00FD5E55"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Trình bày mô hình nên tảng quản lý kho học liệu số</w:t>
            </w:r>
          </w:p>
        </w:tc>
        <w:tc>
          <w:tcPr>
            <w:tcW w:w="2835" w:type="dxa"/>
            <w:vAlign w:val="center"/>
          </w:tcPr>
          <w:p w14:paraId="114FFEB1" w14:textId="1CE272AD" w:rsidR="005E01F2" w:rsidRDefault="00FD5E55" w:rsidP="00563307">
            <w:pPr>
              <w:pStyle w:val="BodyText3"/>
              <w:tabs>
                <w:tab w:val="center" w:pos="6237"/>
              </w:tabs>
              <w:spacing w:after="0" w:line="360" w:lineRule="auto"/>
              <w:rPr>
                <w:rFonts w:asciiTheme="majorHAnsi" w:hAnsiTheme="majorHAnsi" w:cstheme="majorBidi"/>
                <w:sz w:val="24"/>
                <w:szCs w:val="24"/>
                <w:lang w:val="af-ZA"/>
              </w:rPr>
            </w:pPr>
            <w:r>
              <w:rPr>
                <w:rFonts w:asciiTheme="majorHAnsi" w:hAnsiTheme="majorHAnsi" w:cstheme="majorBidi"/>
                <w:sz w:val="24"/>
                <w:szCs w:val="24"/>
                <w:lang w:val="af-ZA"/>
              </w:rPr>
              <w:t>Đại diện Côn</w:t>
            </w:r>
            <w:r w:rsidR="00CB6E2E">
              <w:rPr>
                <w:rFonts w:asciiTheme="majorHAnsi" w:hAnsiTheme="majorHAnsi" w:cstheme="majorBidi"/>
                <w:sz w:val="24"/>
                <w:szCs w:val="24"/>
                <w:lang w:val="af-ZA"/>
              </w:rPr>
              <w:t>g ty D&amp;L</w:t>
            </w:r>
          </w:p>
        </w:tc>
      </w:tr>
      <w:tr w:rsidR="005E01F2" w14:paraId="0223FDF7" w14:textId="77777777" w:rsidTr="00563307">
        <w:tc>
          <w:tcPr>
            <w:tcW w:w="1680" w:type="dxa"/>
            <w:vAlign w:val="center"/>
          </w:tcPr>
          <w:p w14:paraId="3C1CF547" w14:textId="702E4785" w:rsidR="005E01F2" w:rsidRPr="54EF1ECE" w:rsidRDefault="005A03FB" w:rsidP="00563307">
            <w:pPr>
              <w:spacing w:line="360" w:lineRule="auto"/>
              <w:rPr>
                <w:rFonts w:asciiTheme="majorHAnsi" w:hAnsiTheme="majorHAnsi" w:cstheme="majorBidi"/>
                <w:sz w:val="24"/>
                <w:szCs w:val="24"/>
              </w:rPr>
            </w:pPr>
            <w:r w:rsidRPr="4FCC322B">
              <w:rPr>
                <w:rFonts w:asciiTheme="majorHAnsi" w:hAnsiTheme="majorHAnsi" w:cstheme="majorBidi"/>
                <w:sz w:val="24"/>
                <w:szCs w:val="24"/>
              </w:rPr>
              <w:t>1</w:t>
            </w:r>
            <w:r w:rsidR="20EF060C" w:rsidRPr="4FCC322B">
              <w:rPr>
                <w:rFonts w:asciiTheme="majorHAnsi" w:hAnsiTheme="majorHAnsi" w:cstheme="majorBidi"/>
                <w:sz w:val="24"/>
                <w:szCs w:val="24"/>
              </w:rPr>
              <w:t>5</w:t>
            </w:r>
            <w:r w:rsidR="35C55F3E" w:rsidRPr="4FCC322B">
              <w:rPr>
                <w:rFonts w:asciiTheme="majorHAnsi" w:hAnsiTheme="majorHAnsi" w:cstheme="majorBidi"/>
                <w:sz w:val="24"/>
                <w:szCs w:val="24"/>
              </w:rPr>
              <w:t>:</w:t>
            </w:r>
            <w:r w:rsidR="00CB6E2E">
              <w:rPr>
                <w:rFonts w:asciiTheme="majorHAnsi" w:hAnsiTheme="majorHAnsi" w:cstheme="majorBidi"/>
                <w:sz w:val="24"/>
                <w:szCs w:val="24"/>
              </w:rPr>
              <w:t>0</w:t>
            </w:r>
            <w:r w:rsidR="35C55F3E" w:rsidRPr="4FCC322B">
              <w:rPr>
                <w:rFonts w:asciiTheme="majorHAnsi" w:hAnsiTheme="majorHAnsi" w:cstheme="majorBidi"/>
                <w:sz w:val="24"/>
                <w:szCs w:val="24"/>
              </w:rPr>
              <w:t xml:space="preserve">0 </w:t>
            </w:r>
            <w:r w:rsidR="005E01F2" w:rsidRPr="4FCC322B">
              <w:rPr>
                <w:rFonts w:asciiTheme="majorHAnsi" w:hAnsiTheme="majorHAnsi" w:cstheme="majorBidi"/>
                <w:sz w:val="24"/>
                <w:szCs w:val="24"/>
              </w:rPr>
              <w:t xml:space="preserve">– </w:t>
            </w:r>
            <w:r w:rsidRPr="4FCC322B">
              <w:rPr>
                <w:rFonts w:asciiTheme="majorHAnsi" w:hAnsiTheme="majorHAnsi" w:cstheme="majorBidi"/>
                <w:sz w:val="24"/>
                <w:szCs w:val="24"/>
              </w:rPr>
              <w:t>1</w:t>
            </w:r>
            <w:r w:rsidR="00655803">
              <w:rPr>
                <w:rFonts w:asciiTheme="majorHAnsi" w:hAnsiTheme="majorHAnsi" w:cstheme="majorBidi"/>
                <w:sz w:val="24"/>
                <w:szCs w:val="24"/>
              </w:rPr>
              <w:t>5</w:t>
            </w:r>
            <w:r w:rsidR="2C91E0E4" w:rsidRPr="4FCC322B">
              <w:rPr>
                <w:rFonts w:asciiTheme="majorHAnsi" w:hAnsiTheme="majorHAnsi" w:cstheme="majorBidi"/>
                <w:sz w:val="24"/>
                <w:szCs w:val="24"/>
              </w:rPr>
              <w:t>:</w:t>
            </w:r>
            <w:r w:rsidR="00655803">
              <w:rPr>
                <w:rFonts w:asciiTheme="majorHAnsi" w:hAnsiTheme="majorHAnsi" w:cstheme="majorBidi"/>
                <w:sz w:val="24"/>
                <w:szCs w:val="24"/>
              </w:rPr>
              <w:t>50</w:t>
            </w:r>
          </w:p>
        </w:tc>
        <w:tc>
          <w:tcPr>
            <w:tcW w:w="4836" w:type="dxa"/>
            <w:vAlign w:val="center"/>
          </w:tcPr>
          <w:p w14:paraId="3DFA7EB5" w14:textId="52EE8F67" w:rsidR="005E01F2" w:rsidRDefault="00655803"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 xml:space="preserve">Thảo luận, tư vấn, </w:t>
            </w:r>
            <w:r w:rsidR="0099578B">
              <w:rPr>
                <w:rFonts w:asciiTheme="majorHAnsi" w:hAnsiTheme="majorHAnsi" w:cstheme="majorBidi"/>
                <w:sz w:val="24"/>
                <w:szCs w:val="24"/>
                <w:lang w:val="af-ZA"/>
              </w:rPr>
              <w:t xml:space="preserve">đề xuất và </w:t>
            </w:r>
            <w:r>
              <w:rPr>
                <w:rFonts w:asciiTheme="majorHAnsi" w:hAnsiTheme="majorHAnsi" w:cstheme="majorBidi"/>
                <w:sz w:val="24"/>
                <w:szCs w:val="24"/>
                <w:lang w:val="af-ZA"/>
              </w:rPr>
              <w:t>đóng góp ý kiến</w:t>
            </w:r>
            <w:r w:rsidR="0099578B">
              <w:rPr>
                <w:rFonts w:asciiTheme="majorHAnsi" w:hAnsiTheme="majorHAnsi" w:cstheme="majorBidi"/>
                <w:sz w:val="24"/>
                <w:szCs w:val="24"/>
                <w:lang w:val="af-ZA"/>
              </w:rPr>
              <w:t xml:space="preserve"> về mô hình giải pháp</w:t>
            </w:r>
          </w:p>
        </w:tc>
        <w:tc>
          <w:tcPr>
            <w:tcW w:w="2835" w:type="dxa"/>
            <w:vAlign w:val="center"/>
          </w:tcPr>
          <w:p w14:paraId="4DDBBE65" w14:textId="34DA1452" w:rsidR="005E01F2" w:rsidRDefault="005B293F"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Đại biểu</w:t>
            </w:r>
            <w:r w:rsidR="00DB0BBB">
              <w:rPr>
                <w:rFonts w:asciiTheme="majorHAnsi" w:hAnsiTheme="majorHAnsi" w:cstheme="majorBidi"/>
                <w:sz w:val="24"/>
                <w:szCs w:val="24"/>
                <w:lang w:val="af-ZA"/>
              </w:rPr>
              <w:t>, chuyên gia</w:t>
            </w:r>
            <w:r w:rsidR="002C1AD6">
              <w:rPr>
                <w:rFonts w:asciiTheme="majorHAnsi" w:hAnsiTheme="majorHAnsi" w:cstheme="majorBidi"/>
                <w:sz w:val="24"/>
                <w:szCs w:val="24"/>
                <w:lang w:val="af-ZA"/>
              </w:rPr>
              <w:t>, đơn vị công nghệ</w:t>
            </w:r>
          </w:p>
        </w:tc>
      </w:tr>
      <w:tr w:rsidR="004D0FFD" w14:paraId="04BB0BE3" w14:textId="77777777" w:rsidTr="00563307">
        <w:tc>
          <w:tcPr>
            <w:tcW w:w="1680" w:type="dxa"/>
            <w:vAlign w:val="center"/>
          </w:tcPr>
          <w:p w14:paraId="6BF6080C" w14:textId="389C4246" w:rsidR="004D0FFD" w:rsidRDefault="004D0FFD" w:rsidP="00563307">
            <w:pPr>
              <w:spacing w:line="360" w:lineRule="auto"/>
              <w:rPr>
                <w:rFonts w:asciiTheme="majorHAnsi" w:hAnsiTheme="majorHAnsi" w:cstheme="majorBidi"/>
                <w:sz w:val="24"/>
                <w:szCs w:val="24"/>
              </w:rPr>
            </w:pPr>
            <w:r w:rsidRPr="4FCC322B">
              <w:rPr>
                <w:rFonts w:asciiTheme="majorHAnsi" w:hAnsiTheme="majorHAnsi" w:cstheme="majorBidi"/>
                <w:sz w:val="24"/>
                <w:szCs w:val="24"/>
              </w:rPr>
              <w:t>1</w:t>
            </w:r>
            <w:r w:rsidR="4C36EA31" w:rsidRPr="4FCC322B">
              <w:rPr>
                <w:rFonts w:asciiTheme="majorHAnsi" w:hAnsiTheme="majorHAnsi" w:cstheme="majorBidi"/>
                <w:sz w:val="24"/>
                <w:szCs w:val="24"/>
              </w:rPr>
              <w:t>5</w:t>
            </w:r>
            <w:r w:rsidRPr="4FCC322B">
              <w:rPr>
                <w:rFonts w:asciiTheme="majorHAnsi" w:hAnsiTheme="majorHAnsi" w:cstheme="majorBidi"/>
                <w:sz w:val="24"/>
                <w:szCs w:val="24"/>
              </w:rPr>
              <w:t>:</w:t>
            </w:r>
            <w:r w:rsidR="5D8D135E" w:rsidRPr="4FCC322B">
              <w:rPr>
                <w:rFonts w:asciiTheme="majorHAnsi" w:hAnsiTheme="majorHAnsi" w:cstheme="majorBidi"/>
                <w:sz w:val="24"/>
                <w:szCs w:val="24"/>
              </w:rPr>
              <w:t>5</w:t>
            </w:r>
            <w:r w:rsidR="00DB0BBB">
              <w:rPr>
                <w:rFonts w:asciiTheme="majorHAnsi" w:hAnsiTheme="majorHAnsi" w:cstheme="majorBidi"/>
                <w:sz w:val="24"/>
                <w:szCs w:val="24"/>
              </w:rPr>
              <w:t>0</w:t>
            </w:r>
            <w:r w:rsidRPr="4FCC322B">
              <w:rPr>
                <w:rFonts w:asciiTheme="majorHAnsi" w:hAnsiTheme="majorHAnsi" w:cstheme="majorBidi"/>
                <w:sz w:val="24"/>
                <w:szCs w:val="24"/>
              </w:rPr>
              <w:t xml:space="preserve"> – 1</w:t>
            </w:r>
            <w:r w:rsidR="7CDCA92C" w:rsidRPr="4FCC322B">
              <w:rPr>
                <w:rFonts w:asciiTheme="majorHAnsi" w:hAnsiTheme="majorHAnsi" w:cstheme="majorBidi"/>
                <w:sz w:val="24"/>
                <w:szCs w:val="24"/>
              </w:rPr>
              <w:t>6</w:t>
            </w:r>
            <w:r w:rsidRPr="4FCC322B">
              <w:rPr>
                <w:rFonts w:asciiTheme="majorHAnsi" w:hAnsiTheme="majorHAnsi" w:cstheme="majorBidi"/>
                <w:sz w:val="24"/>
                <w:szCs w:val="24"/>
              </w:rPr>
              <w:t>:</w:t>
            </w:r>
            <w:r w:rsidR="02DC379E" w:rsidRPr="4FCC322B">
              <w:rPr>
                <w:rFonts w:asciiTheme="majorHAnsi" w:hAnsiTheme="majorHAnsi" w:cstheme="majorBidi"/>
                <w:sz w:val="24"/>
                <w:szCs w:val="24"/>
              </w:rPr>
              <w:t>0</w:t>
            </w:r>
            <w:r w:rsidRPr="4FCC322B">
              <w:rPr>
                <w:rFonts w:asciiTheme="majorHAnsi" w:hAnsiTheme="majorHAnsi" w:cstheme="majorBidi"/>
                <w:sz w:val="24"/>
                <w:szCs w:val="24"/>
              </w:rPr>
              <w:t>0</w:t>
            </w:r>
          </w:p>
        </w:tc>
        <w:tc>
          <w:tcPr>
            <w:tcW w:w="4836" w:type="dxa"/>
            <w:vAlign w:val="center"/>
          </w:tcPr>
          <w:p w14:paraId="589FA427" w14:textId="279F6037" w:rsidR="004D0FFD" w:rsidRDefault="004D0FFD"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Tổng kết</w:t>
            </w:r>
            <w:r w:rsidR="00315B5F">
              <w:rPr>
                <w:rFonts w:asciiTheme="majorHAnsi" w:hAnsiTheme="majorHAnsi" w:cstheme="majorBidi"/>
                <w:sz w:val="24"/>
                <w:szCs w:val="24"/>
                <w:lang w:val="af-ZA"/>
              </w:rPr>
              <w:t xml:space="preserve"> </w:t>
            </w:r>
            <w:r>
              <w:rPr>
                <w:rFonts w:asciiTheme="majorHAnsi" w:hAnsiTheme="majorHAnsi" w:cstheme="majorBidi"/>
                <w:sz w:val="24"/>
                <w:szCs w:val="24"/>
                <w:lang w:val="af-ZA"/>
              </w:rPr>
              <w:t>và kết thúc</w:t>
            </w:r>
          </w:p>
        </w:tc>
        <w:tc>
          <w:tcPr>
            <w:tcW w:w="2835" w:type="dxa"/>
            <w:vAlign w:val="center"/>
          </w:tcPr>
          <w:p w14:paraId="7F69464E" w14:textId="655DA7BF" w:rsidR="004D0FFD" w:rsidRDefault="001630BA" w:rsidP="00563307">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Đại diện LĐ Tổng cục GDNN</w:t>
            </w:r>
          </w:p>
        </w:tc>
      </w:tr>
      <w:bookmarkEnd w:id="0"/>
    </w:tbl>
    <w:p w14:paraId="1CBFF7D8" w14:textId="37212F4C" w:rsidR="00670A3E" w:rsidRDefault="00670A3E" w:rsidP="00563307">
      <w:pPr>
        <w:spacing w:after="160" w:line="259" w:lineRule="auto"/>
        <w:rPr>
          <w:rFonts w:asciiTheme="majorHAnsi" w:hAnsiTheme="majorHAnsi" w:cstheme="majorBidi"/>
          <w:sz w:val="24"/>
          <w:szCs w:val="24"/>
          <w:lang w:val="af-ZA"/>
        </w:rPr>
      </w:pPr>
    </w:p>
    <w:p w14:paraId="0F46D937" w14:textId="6B740914" w:rsidR="00670A3E" w:rsidRDefault="00670A3E" w:rsidP="00670A3E">
      <w:pPr>
        <w:spacing w:line="360" w:lineRule="auto"/>
        <w:jc w:val="center"/>
        <w:rPr>
          <w:rFonts w:asciiTheme="majorHAnsi" w:hAnsiTheme="majorHAnsi" w:cstheme="majorHAnsi"/>
          <w:b/>
          <w:sz w:val="24"/>
          <w:szCs w:val="24"/>
          <w:lang w:val="af-ZA"/>
        </w:rPr>
      </w:pPr>
      <w:r>
        <w:rPr>
          <w:rFonts w:asciiTheme="majorHAnsi" w:hAnsiTheme="majorHAnsi" w:cstheme="majorBidi"/>
          <w:sz w:val="24"/>
          <w:szCs w:val="24"/>
          <w:lang w:val="af-ZA"/>
        </w:rPr>
        <w:br w:type="page"/>
      </w:r>
      <w:r w:rsidR="003F53FC">
        <w:rPr>
          <w:rFonts w:asciiTheme="majorHAnsi" w:hAnsiTheme="majorHAnsi" w:cstheme="majorHAnsi"/>
          <w:b/>
          <w:sz w:val="24"/>
          <w:szCs w:val="24"/>
          <w:lang w:val="af-ZA"/>
        </w:rPr>
        <w:lastRenderedPageBreak/>
        <w:t xml:space="preserve">MEETING ON </w:t>
      </w:r>
      <w:r w:rsidR="00093A41">
        <w:rPr>
          <w:rFonts w:asciiTheme="majorHAnsi" w:hAnsiTheme="majorHAnsi" w:cstheme="majorHAnsi"/>
          <w:b/>
          <w:sz w:val="24"/>
          <w:szCs w:val="24"/>
          <w:lang w:val="af-ZA"/>
        </w:rPr>
        <w:t xml:space="preserve">DEVELOPING </w:t>
      </w:r>
      <w:r w:rsidR="000051E5">
        <w:rPr>
          <w:rFonts w:asciiTheme="majorHAnsi" w:hAnsiTheme="majorHAnsi" w:cstheme="majorHAnsi"/>
          <w:b/>
          <w:sz w:val="24"/>
          <w:szCs w:val="24"/>
          <w:lang w:val="af-ZA"/>
        </w:rPr>
        <w:t xml:space="preserve">A PILOT </w:t>
      </w:r>
      <w:r w:rsidR="00917EE3">
        <w:rPr>
          <w:rFonts w:asciiTheme="majorHAnsi" w:hAnsiTheme="majorHAnsi" w:cstheme="majorHAnsi"/>
          <w:b/>
          <w:sz w:val="24"/>
          <w:szCs w:val="24"/>
          <w:lang w:val="af-ZA"/>
        </w:rPr>
        <w:t>OER PLATFORM</w:t>
      </w:r>
    </w:p>
    <w:p w14:paraId="3F725DE7" w14:textId="26AB93B9" w:rsidR="00670A3E" w:rsidRPr="00E31809" w:rsidRDefault="00917EE3" w:rsidP="00670A3E">
      <w:pPr>
        <w:spacing w:line="360" w:lineRule="auto"/>
        <w:jc w:val="center"/>
        <w:rPr>
          <w:rFonts w:asciiTheme="majorHAnsi" w:hAnsiTheme="majorHAnsi" w:cstheme="majorBidi"/>
          <w:sz w:val="24"/>
          <w:szCs w:val="24"/>
          <w:lang w:val="af-ZA"/>
        </w:rPr>
      </w:pPr>
      <w:r>
        <w:rPr>
          <w:rFonts w:asciiTheme="majorHAnsi" w:hAnsiTheme="majorHAnsi" w:cstheme="majorBidi"/>
          <w:sz w:val="24"/>
          <w:szCs w:val="24"/>
          <w:lang w:val="af-ZA"/>
        </w:rPr>
        <w:t>Date and time</w:t>
      </w:r>
      <w:r w:rsidR="00670A3E" w:rsidRPr="00B97817">
        <w:rPr>
          <w:rFonts w:asciiTheme="majorHAnsi" w:hAnsiTheme="majorHAnsi" w:cstheme="majorBidi"/>
          <w:sz w:val="24"/>
          <w:szCs w:val="24"/>
          <w:lang w:val="af-ZA"/>
        </w:rPr>
        <w:t>: 1</w:t>
      </w:r>
      <w:r w:rsidR="00670A3E">
        <w:rPr>
          <w:rFonts w:asciiTheme="majorHAnsi" w:hAnsiTheme="majorHAnsi" w:cstheme="majorBidi"/>
          <w:sz w:val="24"/>
          <w:szCs w:val="24"/>
          <w:lang w:val="af-ZA"/>
        </w:rPr>
        <w:t>4</w:t>
      </w:r>
      <w:r w:rsidR="00670A3E" w:rsidRPr="00B97817">
        <w:rPr>
          <w:rFonts w:asciiTheme="majorHAnsi" w:hAnsiTheme="majorHAnsi" w:cstheme="majorBidi"/>
          <w:sz w:val="24"/>
          <w:szCs w:val="24"/>
          <w:lang w:val="af-ZA"/>
        </w:rPr>
        <w:t>:</w:t>
      </w:r>
      <w:r w:rsidR="00670A3E">
        <w:rPr>
          <w:rFonts w:asciiTheme="majorHAnsi" w:hAnsiTheme="majorHAnsi" w:cstheme="majorBidi"/>
          <w:sz w:val="24"/>
          <w:szCs w:val="24"/>
          <w:lang w:val="af-ZA"/>
        </w:rPr>
        <w:t>0</w:t>
      </w:r>
      <w:r w:rsidR="00670A3E" w:rsidRPr="00B97817">
        <w:rPr>
          <w:rFonts w:asciiTheme="majorHAnsi" w:hAnsiTheme="majorHAnsi" w:cstheme="majorBidi"/>
          <w:sz w:val="24"/>
          <w:szCs w:val="24"/>
          <w:lang w:val="af-ZA"/>
        </w:rPr>
        <w:t xml:space="preserve">0 – 16:00, </w:t>
      </w:r>
      <w:r>
        <w:rPr>
          <w:rFonts w:asciiTheme="majorHAnsi" w:hAnsiTheme="majorHAnsi" w:cstheme="majorBidi"/>
          <w:sz w:val="24"/>
          <w:szCs w:val="24"/>
          <w:lang w:val="af-ZA"/>
        </w:rPr>
        <w:t xml:space="preserve">December 17, </w:t>
      </w:r>
      <w:r w:rsidR="00670A3E" w:rsidRPr="00B97817">
        <w:rPr>
          <w:rFonts w:asciiTheme="majorHAnsi" w:hAnsiTheme="majorHAnsi" w:cstheme="majorBidi"/>
          <w:sz w:val="24"/>
          <w:szCs w:val="24"/>
          <w:lang w:val="af-ZA"/>
        </w:rPr>
        <w:t>2021</w:t>
      </w:r>
    </w:p>
    <w:p w14:paraId="2189421C" w14:textId="7BCF32D9" w:rsidR="00670A3E" w:rsidRPr="00917EE3" w:rsidRDefault="00917EE3" w:rsidP="00917EE3">
      <w:pPr>
        <w:spacing w:line="360" w:lineRule="auto"/>
        <w:jc w:val="both"/>
        <w:rPr>
          <w:rFonts w:asciiTheme="majorHAnsi" w:hAnsiTheme="majorHAnsi" w:cstheme="majorBidi"/>
          <w:b/>
          <w:bCs/>
          <w:sz w:val="24"/>
          <w:szCs w:val="24"/>
          <w:lang w:val="af-ZA"/>
        </w:rPr>
      </w:pPr>
      <w:r>
        <w:rPr>
          <w:rFonts w:asciiTheme="majorHAnsi" w:hAnsiTheme="majorHAnsi" w:cstheme="majorBidi"/>
          <w:b/>
          <w:bCs/>
          <w:sz w:val="24"/>
          <w:szCs w:val="24"/>
          <w:lang w:val="af-ZA"/>
        </w:rPr>
        <w:t>1. Overview</w:t>
      </w:r>
    </w:p>
    <w:p w14:paraId="4899EAE1" w14:textId="77777777" w:rsidR="000651C2" w:rsidRPr="000651C2" w:rsidRDefault="000651C2" w:rsidP="002B0C48">
      <w:pPr>
        <w:spacing w:line="360" w:lineRule="auto"/>
        <w:jc w:val="both"/>
        <w:rPr>
          <w:rFonts w:asciiTheme="majorHAnsi" w:hAnsiTheme="majorHAnsi" w:cstheme="majorBidi"/>
          <w:sz w:val="24"/>
          <w:szCs w:val="24"/>
          <w:lang w:val="af-ZA"/>
        </w:rPr>
      </w:pPr>
      <w:r w:rsidRPr="000651C2">
        <w:rPr>
          <w:rFonts w:asciiTheme="majorHAnsi" w:hAnsiTheme="majorHAnsi" w:cstheme="majorBidi"/>
          <w:sz w:val="24"/>
          <w:szCs w:val="24"/>
          <w:lang w:val="af-ZA"/>
        </w:rPr>
        <w:t xml:space="preserve">The TVET </w:t>
      </w:r>
      <w:proofErr w:type="spellStart"/>
      <w:r w:rsidRPr="000651C2">
        <w:rPr>
          <w:rFonts w:asciiTheme="majorHAnsi" w:hAnsiTheme="majorHAnsi" w:cstheme="majorBidi"/>
          <w:sz w:val="24"/>
          <w:szCs w:val="24"/>
          <w:lang w:val="af-ZA"/>
        </w:rPr>
        <w:t>Programme</w:t>
      </w:r>
      <w:proofErr w:type="spellEnd"/>
      <w:r w:rsidRPr="000651C2">
        <w:rPr>
          <w:rFonts w:asciiTheme="majorHAnsi" w:hAnsiTheme="majorHAnsi" w:cstheme="majorBidi"/>
          <w:sz w:val="24"/>
          <w:szCs w:val="24"/>
          <w:lang w:val="af-ZA"/>
        </w:rPr>
        <w:t xml:space="preserve"> aims to develop a DVET-operated platform for Open Educational Resources (OER). The OER platform is a common space to centralize, organize, </w:t>
      </w:r>
      <w:proofErr w:type="gramStart"/>
      <w:r w:rsidRPr="000651C2">
        <w:rPr>
          <w:rFonts w:asciiTheme="majorHAnsi" w:hAnsiTheme="majorHAnsi" w:cstheme="majorBidi"/>
          <w:sz w:val="24"/>
          <w:szCs w:val="24"/>
          <w:lang w:val="af-ZA"/>
        </w:rPr>
        <w:t>manage</w:t>
      </w:r>
      <w:proofErr w:type="gramEnd"/>
      <w:r w:rsidRPr="000651C2">
        <w:rPr>
          <w:rFonts w:asciiTheme="majorHAnsi" w:hAnsiTheme="majorHAnsi" w:cstheme="majorBidi"/>
          <w:sz w:val="24"/>
          <w:szCs w:val="24"/>
          <w:lang w:val="af-ZA"/>
        </w:rPr>
        <w:t xml:space="preserve"> and distribute all digital teaching and learning resources related to TVET, while integrating to other digital LMS platforms and software to promote sharing of information resources among 11 TVET partners of GIZ and 03 companies. Together with the learning management system and the digital management platform, the OER platform is expected to be a firm foundation for TVET institutes to develop into digital/smart colleges. This pilot OER platform is included in the draft “Strategy on digital transformation in TVET during the period 2021 - 2025, with orientation to 2030” developed by DVET and submitted to the Government in December 2021. This project aims to assist DVET in drawing on best practices and lessons learnt, and explore the possibility to scale up the platform to the TVET sector in Vietnam.</w:t>
      </w:r>
    </w:p>
    <w:p w14:paraId="5B19113A" w14:textId="0C342C73" w:rsidR="00670A3E" w:rsidRPr="002B0C48" w:rsidRDefault="00917EE3" w:rsidP="002B0C48">
      <w:pPr>
        <w:spacing w:line="360" w:lineRule="auto"/>
        <w:jc w:val="both"/>
        <w:rPr>
          <w:rFonts w:asciiTheme="majorHAnsi" w:hAnsiTheme="majorHAnsi" w:cstheme="majorBidi"/>
          <w:b/>
          <w:bCs/>
          <w:sz w:val="24"/>
          <w:szCs w:val="24"/>
          <w:lang w:val="af-ZA"/>
        </w:rPr>
      </w:pPr>
      <w:r w:rsidRPr="002B0C48">
        <w:rPr>
          <w:rFonts w:asciiTheme="majorHAnsi" w:hAnsiTheme="majorHAnsi" w:cstheme="majorBidi"/>
          <w:b/>
          <w:bCs/>
          <w:sz w:val="24"/>
          <w:szCs w:val="24"/>
          <w:lang w:val="af-ZA"/>
        </w:rPr>
        <w:t>2. Objectives</w:t>
      </w:r>
    </w:p>
    <w:p w14:paraId="68D39CCD" w14:textId="77777777" w:rsidR="00E55EFD" w:rsidRPr="00E55EFD" w:rsidRDefault="00E55EFD" w:rsidP="00E55EFD">
      <w:pPr>
        <w:spacing w:line="360" w:lineRule="auto"/>
        <w:jc w:val="both"/>
        <w:rPr>
          <w:rFonts w:asciiTheme="majorHAnsi" w:hAnsiTheme="majorHAnsi" w:cstheme="majorBidi"/>
          <w:sz w:val="24"/>
          <w:szCs w:val="24"/>
          <w:lang w:val="af-ZA"/>
        </w:rPr>
      </w:pPr>
      <w:r w:rsidRPr="00E55EFD">
        <w:rPr>
          <w:rFonts w:asciiTheme="majorHAnsi" w:hAnsiTheme="majorHAnsi" w:cstheme="majorBidi"/>
          <w:sz w:val="24"/>
          <w:szCs w:val="24"/>
          <w:lang w:val="af-ZA"/>
        </w:rPr>
        <w:t>The purpose of the meeting is to provide all stakeholders with a big picture of the OER platform model. The event creates an open forum to discuss and collect all recommendations and suggestions from DVET, experts, 11 partner colleges, and other companies</w:t>
      </w:r>
    </w:p>
    <w:p w14:paraId="5AFF5FB9" w14:textId="14709767" w:rsidR="00670A3E" w:rsidRPr="00AC4EB5" w:rsidRDefault="00670A3E" w:rsidP="00670A3E">
      <w:pPr>
        <w:spacing w:before="120" w:line="360" w:lineRule="auto"/>
        <w:rPr>
          <w:rFonts w:asciiTheme="majorHAnsi" w:hAnsiTheme="majorHAnsi" w:cstheme="majorBidi"/>
          <w:b/>
          <w:bCs/>
          <w:sz w:val="24"/>
          <w:szCs w:val="24"/>
          <w:lang w:val="af-ZA"/>
        </w:rPr>
      </w:pPr>
      <w:r>
        <w:rPr>
          <w:rFonts w:asciiTheme="majorHAnsi" w:hAnsiTheme="majorHAnsi" w:cstheme="majorBidi"/>
          <w:b/>
          <w:bCs/>
          <w:sz w:val="24"/>
          <w:szCs w:val="24"/>
          <w:lang w:val="af-ZA"/>
        </w:rPr>
        <w:t xml:space="preserve">3. </w:t>
      </w:r>
      <w:r w:rsidR="00917EE3">
        <w:rPr>
          <w:rFonts w:asciiTheme="majorHAnsi" w:hAnsiTheme="majorHAnsi" w:cstheme="majorBidi"/>
          <w:b/>
          <w:bCs/>
          <w:sz w:val="24"/>
          <w:szCs w:val="24"/>
          <w:lang w:val="af-ZA"/>
        </w:rPr>
        <w:t>Agenda</w:t>
      </w:r>
    </w:p>
    <w:tbl>
      <w:tblPr>
        <w:tblStyle w:val="TableGrid"/>
        <w:tblW w:w="9351" w:type="dxa"/>
        <w:tblLook w:val="04A0" w:firstRow="1" w:lastRow="0" w:firstColumn="1" w:lastColumn="0" w:noHBand="0" w:noVBand="1"/>
      </w:tblPr>
      <w:tblGrid>
        <w:gridCol w:w="1680"/>
        <w:gridCol w:w="4705"/>
        <w:gridCol w:w="2966"/>
      </w:tblGrid>
      <w:tr w:rsidR="00670A3E" w14:paraId="0F46A700" w14:textId="77777777" w:rsidTr="00350AF3">
        <w:tc>
          <w:tcPr>
            <w:tcW w:w="1680" w:type="dxa"/>
            <w:vAlign w:val="center"/>
          </w:tcPr>
          <w:p w14:paraId="12081500" w14:textId="2DC73FE0" w:rsidR="00670A3E" w:rsidRDefault="00917EE3" w:rsidP="00FE44A4">
            <w:pPr>
              <w:spacing w:line="360" w:lineRule="auto"/>
              <w:jc w:val="center"/>
              <w:rPr>
                <w:rFonts w:asciiTheme="majorHAnsi" w:hAnsiTheme="majorHAnsi" w:cstheme="majorBidi"/>
                <w:b/>
                <w:bCs/>
                <w:sz w:val="24"/>
                <w:szCs w:val="24"/>
                <w:lang w:val="af-ZA"/>
              </w:rPr>
            </w:pPr>
            <w:r>
              <w:rPr>
                <w:rFonts w:asciiTheme="majorHAnsi" w:hAnsiTheme="majorHAnsi" w:cstheme="majorBidi"/>
                <w:b/>
                <w:bCs/>
                <w:sz w:val="24"/>
                <w:szCs w:val="24"/>
                <w:lang w:val="af-ZA"/>
              </w:rPr>
              <w:t>Timeline</w:t>
            </w:r>
          </w:p>
        </w:tc>
        <w:tc>
          <w:tcPr>
            <w:tcW w:w="4705" w:type="dxa"/>
            <w:vAlign w:val="center"/>
          </w:tcPr>
          <w:p w14:paraId="5B1A5DD7" w14:textId="6BE5F40E" w:rsidR="00670A3E" w:rsidRDefault="00917EE3" w:rsidP="00FE44A4">
            <w:pPr>
              <w:spacing w:line="360" w:lineRule="auto"/>
              <w:jc w:val="center"/>
              <w:rPr>
                <w:rFonts w:asciiTheme="majorHAnsi" w:hAnsiTheme="majorHAnsi" w:cstheme="majorBidi"/>
                <w:b/>
                <w:bCs/>
                <w:sz w:val="24"/>
                <w:szCs w:val="24"/>
                <w:lang w:val="af-ZA"/>
              </w:rPr>
            </w:pPr>
            <w:r>
              <w:rPr>
                <w:rFonts w:asciiTheme="majorHAnsi" w:hAnsiTheme="majorHAnsi" w:cstheme="majorBidi"/>
                <w:b/>
                <w:bCs/>
                <w:sz w:val="24"/>
                <w:szCs w:val="24"/>
                <w:lang w:val="af-ZA"/>
              </w:rPr>
              <w:t>Activities</w:t>
            </w:r>
          </w:p>
        </w:tc>
        <w:tc>
          <w:tcPr>
            <w:tcW w:w="2966" w:type="dxa"/>
            <w:vAlign w:val="center"/>
          </w:tcPr>
          <w:p w14:paraId="1D8EEDD4" w14:textId="3913B340" w:rsidR="00670A3E" w:rsidRDefault="00917EE3" w:rsidP="00FE44A4">
            <w:pPr>
              <w:spacing w:line="360" w:lineRule="auto"/>
              <w:jc w:val="center"/>
              <w:rPr>
                <w:rFonts w:asciiTheme="majorHAnsi" w:hAnsiTheme="majorHAnsi" w:cstheme="majorBidi"/>
                <w:b/>
                <w:bCs/>
                <w:sz w:val="24"/>
                <w:szCs w:val="24"/>
                <w:lang w:val="af-ZA"/>
              </w:rPr>
            </w:pPr>
            <w:r>
              <w:rPr>
                <w:rFonts w:asciiTheme="majorHAnsi" w:hAnsiTheme="majorHAnsi" w:cstheme="majorBidi"/>
                <w:b/>
                <w:bCs/>
                <w:sz w:val="24"/>
                <w:szCs w:val="24"/>
                <w:lang w:val="af-ZA"/>
              </w:rPr>
              <w:t>PIC</w:t>
            </w:r>
          </w:p>
        </w:tc>
      </w:tr>
      <w:tr w:rsidR="00670A3E" w14:paraId="2A8C3B78" w14:textId="77777777" w:rsidTr="00350AF3">
        <w:tc>
          <w:tcPr>
            <w:tcW w:w="1680" w:type="dxa"/>
            <w:vAlign w:val="center"/>
          </w:tcPr>
          <w:p w14:paraId="24815B55" w14:textId="77777777" w:rsidR="00670A3E" w:rsidRDefault="00670A3E" w:rsidP="00FE44A4">
            <w:pPr>
              <w:spacing w:line="360" w:lineRule="auto"/>
              <w:rPr>
                <w:rFonts w:asciiTheme="majorHAnsi" w:hAnsiTheme="majorHAnsi" w:cstheme="majorBidi"/>
                <w:sz w:val="24"/>
                <w:szCs w:val="24"/>
                <w:lang w:val="af-ZA"/>
              </w:rPr>
            </w:pPr>
            <w:r w:rsidRPr="19872145">
              <w:rPr>
                <w:rFonts w:asciiTheme="majorHAnsi" w:hAnsiTheme="majorHAnsi" w:cstheme="majorBidi"/>
                <w:sz w:val="24"/>
                <w:szCs w:val="24"/>
              </w:rPr>
              <w:t>1</w:t>
            </w:r>
            <w:r>
              <w:rPr>
                <w:rFonts w:asciiTheme="majorHAnsi" w:hAnsiTheme="majorHAnsi" w:cstheme="majorBidi"/>
                <w:sz w:val="24"/>
                <w:szCs w:val="24"/>
              </w:rPr>
              <w:t>4</w:t>
            </w:r>
            <w:r w:rsidRPr="19872145">
              <w:rPr>
                <w:rFonts w:asciiTheme="majorHAnsi" w:hAnsiTheme="majorHAnsi" w:cstheme="majorBidi"/>
                <w:sz w:val="24"/>
                <w:szCs w:val="24"/>
              </w:rPr>
              <w:t>:</w:t>
            </w:r>
            <w:r>
              <w:rPr>
                <w:rFonts w:asciiTheme="majorHAnsi" w:hAnsiTheme="majorHAnsi" w:cstheme="majorBidi"/>
                <w:sz w:val="24"/>
                <w:szCs w:val="24"/>
              </w:rPr>
              <w:t>0</w:t>
            </w:r>
            <w:r w:rsidRPr="19872145">
              <w:rPr>
                <w:rFonts w:asciiTheme="majorHAnsi" w:hAnsiTheme="majorHAnsi" w:cstheme="majorBidi"/>
                <w:sz w:val="24"/>
                <w:szCs w:val="24"/>
              </w:rPr>
              <w:t>0 –1</w:t>
            </w:r>
            <w:r>
              <w:rPr>
                <w:rFonts w:asciiTheme="majorHAnsi" w:hAnsiTheme="majorHAnsi" w:cstheme="majorBidi"/>
                <w:sz w:val="24"/>
                <w:szCs w:val="24"/>
              </w:rPr>
              <w:t>4</w:t>
            </w:r>
            <w:r w:rsidRPr="19872145">
              <w:rPr>
                <w:rFonts w:asciiTheme="majorHAnsi" w:hAnsiTheme="majorHAnsi" w:cstheme="majorBidi"/>
                <w:sz w:val="24"/>
                <w:szCs w:val="24"/>
              </w:rPr>
              <w:t>:</w:t>
            </w:r>
            <w:r>
              <w:rPr>
                <w:rFonts w:asciiTheme="majorHAnsi" w:hAnsiTheme="majorHAnsi" w:cstheme="majorBidi"/>
                <w:sz w:val="24"/>
                <w:szCs w:val="24"/>
              </w:rPr>
              <w:t>05</w:t>
            </w:r>
          </w:p>
        </w:tc>
        <w:tc>
          <w:tcPr>
            <w:tcW w:w="4705" w:type="dxa"/>
            <w:vAlign w:val="center"/>
          </w:tcPr>
          <w:p w14:paraId="1199856D" w14:textId="3517357A" w:rsidR="00670A3E" w:rsidRPr="00A10CA6" w:rsidRDefault="00BB7B1D"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 xml:space="preserve">Introduction of </w:t>
            </w:r>
            <w:r w:rsidR="00350AF3">
              <w:rPr>
                <w:rFonts w:asciiTheme="majorHAnsi" w:hAnsiTheme="majorHAnsi" w:cstheme="majorBidi"/>
                <w:sz w:val="24"/>
                <w:szCs w:val="24"/>
                <w:lang w:val="af-ZA"/>
              </w:rPr>
              <w:t xml:space="preserve">delegates, objectives, content, and agenda of the meeting </w:t>
            </w:r>
          </w:p>
        </w:tc>
        <w:tc>
          <w:tcPr>
            <w:tcW w:w="2966" w:type="dxa"/>
            <w:vAlign w:val="center"/>
          </w:tcPr>
          <w:p w14:paraId="49A06D41" w14:textId="760EC4B2" w:rsidR="00670A3E" w:rsidRPr="00A10CA6" w:rsidRDefault="00350AF3"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Organizer</w:t>
            </w:r>
          </w:p>
        </w:tc>
      </w:tr>
      <w:tr w:rsidR="00670A3E" w14:paraId="3B2234B8" w14:textId="77777777" w:rsidTr="00350AF3">
        <w:tc>
          <w:tcPr>
            <w:tcW w:w="1680" w:type="dxa"/>
            <w:vAlign w:val="center"/>
          </w:tcPr>
          <w:p w14:paraId="60D230CD" w14:textId="77777777" w:rsidR="00670A3E" w:rsidRPr="54EF1ECE" w:rsidRDefault="00670A3E" w:rsidP="00FE44A4">
            <w:pPr>
              <w:spacing w:line="360" w:lineRule="auto"/>
              <w:rPr>
                <w:rFonts w:asciiTheme="majorHAnsi" w:hAnsiTheme="majorHAnsi" w:cstheme="majorBidi"/>
                <w:sz w:val="24"/>
                <w:szCs w:val="24"/>
              </w:rPr>
            </w:pPr>
            <w:r w:rsidRPr="19872145">
              <w:rPr>
                <w:rFonts w:asciiTheme="majorHAnsi" w:hAnsiTheme="majorHAnsi" w:cstheme="majorBidi"/>
                <w:sz w:val="24"/>
                <w:szCs w:val="24"/>
              </w:rPr>
              <w:t>1</w:t>
            </w:r>
            <w:r>
              <w:rPr>
                <w:rFonts w:asciiTheme="majorHAnsi" w:hAnsiTheme="majorHAnsi" w:cstheme="majorBidi"/>
                <w:sz w:val="24"/>
                <w:szCs w:val="24"/>
              </w:rPr>
              <w:t>4</w:t>
            </w:r>
            <w:r w:rsidRPr="19872145">
              <w:rPr>
                <w:rFonts w:asciiTheme="majorHAnsi" w:hAnsiTheme="majorHAnsi" w:cstheme="majorBidi"/>
                <w:sz w:val="24"/>
                <w:szCs w:val="24"/>
              </w:rPr>
              <w:t>:</w:t>
            </w:r>
            <w:r>
              <w:rPr>
                <w:rFonts w:asciiTheme="majorHAnsi" w:hAnsiTheme="majorHAnsi" w:cstheme="majorBidi"/>
                <w:sz w:val="24"/>
                <w:szCs w:val="24"/>
              </w:rPr>
              <w:t>05</w:t>
            </w:r>
            <w:r w:rsidRPr="19872145">
              <w:rPr>
                <w:rFonts w:asciiTheme="majorHAnsi" w:hAnsiTheme="majorHAnsi" w:cstheme="majorBidi"/>
                <w:sz w:val="24"/>
                <w:szCs w:val="24"/>
              </w:rPr>
              <w:t xml:space="preserve"> – 1</w:t>
            </w:r>
            <w:r>
              <w:rPr>
                <w:rFonts w:asciiTheme="majorHAnsi" w:hAnsiTheme="majorHAnsi" w:cstheme="majorBidi"/>
                <w:sz w:val="24"/>
                <w:szCs w:val="24"/>
              </w:rPr>
              <w:t>4</w:t>
            </w:r>
            <w:r w:rsidRPr="19872145">
              <w:rPr>
                <w:rFonts w:asciiTheme="majorHAnsi" w:hAnsiTheme="majorHAnsi" w:cstheme="majorBidi"/>
                <w:sz w:val="24"/>
                <w:szCs w:val="24"/>
              </w:rPr>
              <w:t>:</w:t>
            </w:r>
            <w:r>
              <w:rPr>
                <w:rFonts w:asciiTheme="majorHAnsi" w:hAnsiTheme="majorHAnsi" w:cstheme="majorBidi"/>
                <w:sz w:val="24"/>
                <w:szCs w:val="24"/>
              </w:rPr>
              <w:t>1</w:t>
            </w:r>
            <w:r w:rsidRPr="19872145">
              <w:rPr>
                <w:rFonts w:asciiTheme="majorHAnsi" w:hAnsiTheme="majorHAnsi" w:cstheme="majorBidi"/>
                <w:sz w:val="24"/>
                <w:szCs w:val="24"/>
              </w:rPr>
              <w:t>5</w:t>
            </w:r>
          </w:p>
        </w:tc>
        <w:tc>
          <w:tcPr>
            <w:tcW w:w="4705" w:type="dxa"/>
            <w:vAlign w:val="center"/>
          </w:tcPr>
          <w:p w14:paraId="7AA709E0" w14:textId="3A4370D3" w:rsidR="00670A3E" w:rsidRPr="00A10CA6" w:rsidRDefault="00350AF3"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Opening speech</w:t>
            </w:r>
          </w:p>
        </w:tc>
        <w:tc>
          <w:tcPr>
            <w:tcW w:w="2966" w:type="dxa"/>
            <w:vAlign w:val="center"/>
          </w:tcPr>
          <w:p w14:paraId="7532DBAB" w14:textId="026AAAE2" w:rsidR="00670A3E" w:rsidRPr="00A10CA6" w:rsidRDefault="00350AF3"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Representatives from DVET</w:t>
            </w:r>
          </w:p>
        </w:tc>
      </w:tr>
      <w:tr w:rsidR="00670A3E" w14:paraId="64B0394E" w14:textId="77777777" w:rsidTr="00350AF3">
        <w:tc>
          <w:tcPr>
            <w:tcW w:w="1680" w:type="dxa"/>
            <w:vAlign w:val="center"/>
          </w:tcPr>
          <w:p w14:paraId="2A4D4B97" w14:textId="77777777" w:rsidR="00670A3E" w:rsidRPr="54EF1ECE" w:rsidRDefault="00670A3E" w:rsidP="00FE44A4">
            <w:pPr>
              <w:spacing w:line="360" w:lineRule="auto"/>
              <w:rPr>
                <w:rFonts w:asciiTheme="majorHAnsi" w:hAnsiTheme="majorHAnsi" w:cstheme="majorBidi"/>
                <w:sz w:val="24"/>
                <w:szCs w:val="24"/>
              </w:rPr>
            </w:pPr>
            <w:r w:rsidRPr="06F7CC23">
              <w:rPr>
                <w:rFonts w:asciiTheme="majorHAnsi" w:hAnsiTheme="majorHAnsi" w:cstheme="majorBidi"/>
                <w:sz w:val="24"/>
                <w:szCs w:val="24"/>
              </w:rPr>
              <w:t>1</w:t>
            </w:r>
            <w:r>
              <w:rPr>
                <w:rFonts w:asciiTheme="majorHAnsi" w:hAnsiTheme="majorHAnsi" w:cstheme="majorBidi"/>
                <w:sz w:val="24"/>
                <w:szCs w:val="24"/>
              </w:rPr>
              <w:t>4</w:t>
            </w:r>
            <w:r w:rsidRPr="06F7CC23">
              <w:rPr>
                <w:rFonts w:asciiTheme="majorHAnsi" w:hAnsiTheme="majorHAnsi" w:cstheme="majorBidi"/>
                <w:sz w:val="24"/>
                <w:szCs w:val="24"/>
              </w:rPr>
              <w:t>:</w:t>
            </w:r>
            <w:r>
              <w:rPr>
                <w:rFonts w:asciiTheme="majorHAnsi" w:hAnsiTheme="majorHAnsi" w:cstheme="majorBidi"/>
                <w:sz w:val="24"/>
                <w:szCs w:val="24"/>
              </w:rPr>
              <w:t>1</w:t>
            </w:r>
            <w:r w:rsidRPr="06F7CC23">
              <w:rPr>
                <w:rFonts w:asciiTheme="majorHAnsi" w:hAnsiTheme="majorHAnsi" w:cstheme="majorBidi"/>
                <w:sz w:val="24"/>
                <w:szCs w:val="24"/>
              </w:rPr>
              <w:t>5 – 1</w:t>
            </w:r>
            <w:r>
              <w:rPr>
                <w:rFonts w:asciiTheme="majorHAnsi" w:hAnsiTheme="majorHAnsi" w:cstheme="majorBidi"/>
                <w:sz w:val="24"/>
                <w:szCs w:val="24"/>
              </w:rPr>
              <w:t>5</w:t>
            </w:r>
            <w:r w:rsidRPr="06F7CC23">
              <w:rPr>
                <w:rFonts w:asciiTheme="majorHAnsi" w:hAnsiTheme="majorHAnsi" w:cstheme="majorBidi"/>
                <w:sz w:val="24"/>
                <w:szCs w:val="24"/>
              </w:rPr>
              <w:t>:</w:t>
            </w:r>
            <w:r>
              <w:rPr>
                <w:rFonts w:asciiTheme="majorHAnsi" w:hAnsiTheme="majorHAnsi" w:cstheme="majorBidi"/>
                <w:sz w:val="24"/>
                <w:szCs w:val="24"/>
              </w:rPr>
              <w:t>00</w:t>
            </w:r>
          </w:p>
        </w:tc>
        <w:tc>
          <w:tcPr>
            <w:tcW w:w="4705" w:type="dxa"/>
            <w:vAlign w:val="center"/>
          </w:tcPr>
          <w:p w14:paraId="7259A40A" w14:textId="0C4D4D53" w:rsidR="00670A3E" w:rsidRDefault="00745279"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 xml:space="preserve">Introduction of the pilot OER platform </w:t>
            </w:r>
          </w:p>
        </w:tc>
        <w:tc>
          <w:tcPr>
            <w:tcW w:w="2966" w:type="dxa"/>
            <w:vAlign w:val="center"/>
          </w:tcPr>
          <w:p w14:paraId="73F6F8B5" w14:textId="401726DE" w:rsidR="00670A3E" w:rsidRDefault="00745279" w:rsidP="00FE44A4">
            <w:pPr>
              <w:pStyle w:val="BodyText3"/>
              <w:tabs>
                <w:tab w:val="center" w:pos="6237"/>
              </w:tabs>
              <w:spacing w:after="0" w:line="360" w:lineRule="auto"/>
              <w:rPr>
                <w:rFonts w:asciiTheme="majorHAnsi" w:hAnsiTheme="majorHAnsi" w:cstheme="majorBidi"/>
                <w:sz w:val="24"/>
                <w:szCs w:val="24"/>
                <w:lang w:val="af-ZA"/>
              </w:rPr>
            </w:pPr>
            <w:r>
              <w:rPr>
                <w:rFonts w:asciiTheme="majorHAnsi" w:hAnsiTheme="majorHAnsi" w:cstheme="majorBidi"/>
                <w:sz w:val="24"/>
                <w:szCs w:val="24"/>
                <w:lang w:val="af-ZA"/>
              </w:rPr>
              <w:t>Representatives from</w:t>
            </w:r>
            <w:r w:rsidR="00670A3E">
              <w:rPr>
                <w:rFonts w:asciiTheme="majorHAnsi" w:hAnsiTheme="majorHAnsi" w:cstheme="majorBidi"/>
                <w:sz w:val="24"/>
                <w:szCs w:val="24"/>
                <w:lang w:val="af-ZA"/>
              </w:rPr>
              <w:t xml:space="preserve"> D&amp;L</w:t>
            </w:r>
            <w:r>
              <w:rPr>
                <w:rFonts w:asciiTheme="majorHAnsi" w:hAnsiTheme="majorHAnsi" w:cstheme="majorBidi"/>
                <w:sz w:val="24"/>
                <w:szCs w:val="24"/>
                <w:lang w:val="af-ZA"/>
              </w:rPr>
              <w:t xml:space="preserve"> Corp</w:t>
            </w:r>
          </w:p>
        </w:tc>
      </w:tr>
      <w:tr w:rsidR="00670A3E" w14:paraId="26710590" w14:textId="77777777" w:rsidTr="00350AF3">
        <w:tc>
          <w:tcPr>
            <w:tcW w:w="1680" w:type="dxa"/>
            <w:vAlign w:val="center"/>
          </w:tcPr>
          <w:p w14:paraId="5793416C" w14:textId="77777777" w:rsidR="00670A3E" w:rsidRPr="54EF1ECE" w:rsidRDefault="00670A3E" w:rsidP="00FE44A4">
            <w:pPr>
              <w:spacing w:line="360" w:lineRule="auto"/>
              <w:rPr>
                <w:rFonts w:asciiTheme="majorHAnsi" w:hAnsiTheme="majorHAnsi" w:cstheme="majorBidi"/>
                <w:sz w:val="24"/>
                <w:szCs w:val="24"/>
              </w:rPr>
            </w:pPr>
            <w:r w:rsidRPr="4FCC322B">
              <w:rPr>
                <w:rFonts w:asciiTheme="majorHAnsi" w:hAnsiTheme="majorHAnsi" w:cstheme="majorBidi"/>
                <w:sz w:val="24"/>
                <w:szCs w:val="24"/>
              </w:rPr>
              <w:t>15:</w:t>
            </w:r>
            <w:r>
              <w:rPr>
                <w:rFonts w:asciiTheme="majorHAnsi" w:hAnsiTheme="majorHAnsi" w:cstheme="majorBidi"/>
                <w:sz w:val="24"/>
                <w:szCs w:val="24"/>
              </w:rPr>
              <w:t>0</w:t>
            </w:r>
            <w:r w:rsidRPr="4FCC322B">
              <w:rPr>
                <w:rFonts w:asciiTheme="majorHAnsi" w:hAnsiTheme="majorHAnsi" w:cstheme="majorBidi"/>
                <w:sz w:val="24"/>
                <w:szCs w:val="24"/>
              </w:rPr>
              <w:t>0 – 1</w:t>
            </w:r>
            <w:r>
              <w:rPr>
                <w:rFonts w:asciiTheme="majorHAnsi" w:hAnsiTheme="majorHAnsi" w:cstheme="majorBidi"/>
                <w:sz w:val="24"/>
                <w:szCs w:val="24"/>
              </w:rPr>
              <w:t>5</w:t>
            </w:r>
            <w:r w:rsidRPr="4FCC322B">
              <w:rPr>
                <w:rFonts w:asciiTheme="majorHAnsi" w:hAnsiTheme="majorHAnsi" w:cstheme="majorBidi"/>
                <w:sz w:val="24"/>
                <w:szCs w:val="24"/>
              </w:rPr>
              <w:t>:</w:t>
            </w:r>
            <w:r>
              <w:rPr>
                <w:rFonts w:asciiTheme="majorHAnsi" w:hAnsiTheme="majorHAnsi" w:cstheme="majorBidi"/>
                <w:sz w:val="24"/>
                <w:szCs w:val="24"/>
              </w:rPr>
              <w:t>50</w:t>
            </w:r>
          </w:p>
        </w:tc>
        <w:tc>
          <w:tcPr>
            <w:tcW w:w="4705" w:type="dxa"/>
            <w:vAlign w:val="center"/>
          </w:tcPr>
          <w:p w14:paraId="4741AF24" w14:textId="13EAC354" w:rsidR="00670A3E" w:rsidRDefault="00745279"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Discussion, consultation, recommendations, and suggestions for the pilot platform</w:t>
            </w:r>
          </w:p>
        </w:tc>
        <w:tc>
          <w:tcPr>
            <w:tcW w:w="2966" w:type="dxa"/>
            <w:vAlign w:val="center"/>
          </w:tcPr>
          <w:p w14:paraId="3DE8C8ED" w14:textId="1E962442" w:rsidR="00670A3E" w:rsidRDefault="00745279" w:rsidP="00FE44A4">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All delegates</w:t>
            </w:r>
            <w:r w:rsidR="00670A3E">
              <w:rPr>
                <w:rFonts w:asciiTheme="majorHAnsi" w:hAnsiTheme="majorHAnsi" w:cstheme="majorBidi"/>
                <w:sz w:val="24"/>
                <w:szCs w:val="24"/>
                <w:lang w:val="af-ZA"/>
              </w:rPr>
              <w:t xml:space="preserve">, </w:t>
            </w:r>
            <w:r>
              <w:rPr>
                <w:rFonts w:asciiTheme="majorHAnsi" w:hAnsiTheme="majorHAnsi" w:cstheme="majorBidi"/>
                <w:sz w:val="24"/>
                <w:szCs w:val="24"/>
                <w:lang w:val="af-ZA"/>
              </w:rPr>
              <w:t>experts</w:t>
            </w:r>
            <w:r w:rsidR="00670A3E">
              <w:rPr>
                <w:rFonts w:asciiTheme="majorHAnsi" w:hAnsiTheme="majorHAnsi" w:cstheme="majorBidi"/>
                <w:sz w:val="24"/>
                <w:szCs w:val="24"/>
                <w:lang w:val="af-ZA"/>
              </w:rPr>
              <w:t xml:space="preserve">, </w:t>
            </w:r>
            <w:r>
              <w:rPr>
                <w:rFonts w:asciiTheme="majorHAnsi" w:hAnsiTheme="majorHAnsi" w:cstheme="majorBidi"/>
                <w:sz w:val="24"/>
                <w:szCs w:val="24"/>
                <w:lang w:val="af-ZA"/>
              </w:rPr>
              <w:t>IT agencies</w:t>
            </w:r>
          </w:p>
        </w:tc>
      </w:tr>
      <w:tr w:rsidR="00745279" w14:paraId="10D982DE" w14:textId="77777777" w:rsidTr="00350AF3">
        <w:tc>
          <w:tcPr>
            <w:tcW w:w="1680" w:type="dxa"/>
            <w:vAlign w:val="center"/>
          </w:tcPr>
          <w:p w14:paraId="58EF3A81" w14:textId="77777777" w:rsidR="00745279" w:rsidRDefault="00745279" w:rsidP="00745279">
            <w:pPr>
              <w:spacing w:line="360" w:lineRule="auto"/>
              <w:rPr>
                <w:rFonts w:asciiTheme="majorHAnsi" w:hAnsiTheme="majorHAnsi" w:cstheme="majorBidi"/>
                <w:sz w:val="24"/>
                <w:szCs w:val="24"/>
              </w:rPr>
            </w:pPr>
            <w:r w:rsidRPr="4FCC322B">
              <w:rPr>
                <w:rFonts w:asciiTheme="majorHAnsi" w:hAnsiTheme="majorHAnsi" w:cstheme="majorBidi"/>
                <w:sz w:val="24"/>
                <w:szCs w:val="24"/>
              </w:rPr>
              <w:t>15:5</w:t>
            </w:r>
            <w:r>
              <w:rPr>
                <w:rFonts w:asciiTheme="majorHAnsi" w:hAnsiTheme="majorHAnsi" w:cstheme="majorBidi"/>
                <w:sz w:val="24"/>
                <w:szCs w:val="24"/>
              </w:rPr>
              <w:t>0</w:t>
            </w:r>
            <w:r w:rsidRPr="4FCC322B">
              <w:rPr>
                <w:rFonts w:asciiTheme="majorHAnsi" w:hAnsiTheme="majorHAnsi" w:cstheme="majorBidi"/>
                <w:sz w:val="24"/>
                <w:szCs w:val="24"/>
              </w:rPr>
              <w:t xml:space="preserve"> – 16:00</w:t>
            </w:r>
          </w:p>
        </w:tc>
        <w:tc>
          <w:tcPr>
            <w:tcW w:w="4705" w:type="dxa"/>
            <w:vAlign w:val="center"/>
          </w:tcPr>
          <w:p w14:paraId="6CA454DB" w14:textId="3EC13B16" w:rsidR="00745279" w:rsidRDefault="00745279" w:rsidP="00745279">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Wrap-up</w:t>
            </w:r>
          </w:p>
        </w:tc>
        <w:tc>
          <w:tcPr>
            <w:tcW w:w="2966" w:type="dxa"/>
            <w:vAlign w:val="center"/>
          </w:tcPr>
          <w:p w14:paraId="77584845" w14:textId="3929CFEA" w:rsidR="00745279" w:rsidRDefault="00745279" w:rsidP="00745279">
            <w:pPr>
              <w:spacing w:line="360" w:lineRule="auto"/>
              <w:rPr>
                <w:rFonts w:asciiTheme="majorHAnsi" w:hAnsiTheme="majorHAnsi" w:cstheme="majorBidi"/>
                <w:sz w:val="24"/>
                <w:szCs w:val="24"/>
                <w:lang w:val="af-ZA"/>
              </w:rPr>
            </w:pPr>
            <w:r>
              <w:rPr>
                <w:rFonts w:asciiTheme="majorHAnsi" w:hAnsiTheme="majorHAnsi" w:cstheme="majorBidi"/>
                <w:sz w:val="24"/>
                <w:szCs w:val="24"/>
                <w:lang w:val="af-ZA"/>
              </w:rPr>
              <w:t>Representatives from DVET</w:t>
            </w:r>
          </w:p>
        </w:tc>
      </w:tr>
    </w:tbl>
    <w:p w14:paraId="02028E7E" w14:textId="037E459C" w:rsidR="0095455B" w:rsidRPr="0095455B" w:rsidRDefault="0095455B" w:rsidP="00563307">
      <w:pPr>
        <w:spacing w:after="160" w:line="259" w:lineRule="auto"/>
        <w:rPr>
          <w:rFonts w:asciiTheme="majorHAnsi" w:hAnsiTheme="majorHAnsi" w:cstheme="majorBidi"/>
          <w:sz w:val="24"/>
          <w:szCs w:val="24"/>
          <w:lang w:val="af-ZA"/>
        </w:rPr>
      </w:pPr>
    </w:p>
    <w:sectPr w:rsidR="0095455B" w:rsidRPr="0095455B" w:rsidSect="00563307">
      <w:headerReference w:type="default" r:id="rId11"/>
      <w:pgSz w:w="11906" w:h="16838"/>
      <w:pgMar w:top="-1985" w:right="991" w:bottom="426"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5CC5" w14:textId="77777777" w:rsidR="00F5408A" w:rsidRDefault="00F5408A">
      <w:r>
        <w:separator/>
      </w:r>
    </w:p>
  </w:endnote>
  <w:endnote w:type="continuationSeparator" w:id="0">
    <w:p w14:paraId="1EB99151" w14:textId="77777777" w:rsidR="00F5408A" w:rsidRDefault="00F5408A">
      <w:r>
        <w:continuationSeparator/>
      </w:r>
    </w:p>
  </w:endnote>
  <w:endnote w:type="continuationNotice" w:id="1">
    <w:p w14:paraId="767BCFC1" w14:textId="77777777" w:rsidR="00F5408A" w:rsidRDefault="00F54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3031F" w14:textId="77777777" w:rsidR="00F5408A" w:rsidRDefault="00F5408A">
      <w:r>
        <w:separator/>
      </w:r>
    </w:p>
  </w:footnote>
  <w:footnote w:type="continuationSeparator" w:id="0">
    <w:p w14:paraId="144DFD32" w14:textId="77777777" w:rsidR="00F5408A" w:rsidRDefault="00F5408A">
      <w:r>
        <w:continuationSeparator/>
      </w:r>
    </w:p>
  </w:footnote>
  <w:footnote w:type="continuationNotice" w:id="1">
    <w:p w14:paraId="396F6F9F" w14:textId="77777777" w:rsidR="00F5408A" w:rsidRDefault="00F54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66CE" w14:textId="3BF83C29" w:rsidR="00563307" w:rsidRPr="00563307" w:rsidRDefault="00563307">
    <w:pPr>
      <w:pStyle w:val="Header"/>
      <w:rPr>
        <w:rFonts w:asciiTheme="majorHAnsi" w:hAnsiTheme="majorHAnsi" w:cstheme="majorHAnsi"/>
        <w:b/>
        <w:noProof/>
        <w:sz w:val="24"/>
        <w:szCs w:val="24"/>
        <w:lang w:val="af-ZA"/>
      </w:rPr>
    </w:pPr>
    <w:r>
      <w:rPr>
        <w:rFonts w:asciiTheme="majorHAnsi" w:hAnsiTheme="majorHAnsi" w:cstheme="majorHAnsi"/>
        <w:b/>
        <w:noProof/>
        <w:sz w:val="24"/>
        <w:szCs w:val="24"/>
        <w:lang w:val="af-ZA"/>
      </w:rPr>
      <w:drawing>
        <wp:anchor distT="0" distB="0" distL="114300" distR="114300" simplePos="0" relativeHeight="251660288" behindDoc="0" locked="0" layoutInCell="1" allowOverlap="1" wp14:anchorId="4AAE7D8E" wp14:editId="0093257B">
          <wp:simplePos x="0" y="0"/>
          <wp:positionH relativeFrom="margin">
            <wp:posOffset>3327400</wp:posOffset>
          </wp:positionH>
          <wp:positionV relativeFrom="paragraph">
            <wp:posOffset>54610</wp:posOffset>
          </wp:positionV>
          <wp:extent cx="2280920" cy="975360"/>
          <wp:effectExtent l="0" t="0" r="5080" b="0"/>
          <wp:wrapTopAndBottom/>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276" t="16044" r="3996" b="17353"/>
                  <a:stretch/>
                </pic:blipFill>
                <pic:spPr bwMode="auto">
                  <a:xfrm>
                    <a:off x="0" y="0"/>
                    <a:ext cx="228092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93AABF4" wp14:editId="693F1CA0">
          <wp:simplePos x="0" y="0"/>
          <wp:positionH relativeFrom="margin">
            <wp:align>left</wp:align>
          </wp:positionH>
          <wp:positionV relativeFrom="paragraph">
            <wp:posOffset>6350</wp:posOffset>
          </wp:positionV>
          <wp:extent cx="2887345" cy="1032510"/>
          <wp:effectExtent l="0" t="0" r="8255" b="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cture containing text&#10;&#10;Description automatically generated"/>
                  <pic:cNvPicPr>
                    <a:picLocks noChangeAspect="1"/>
                  </pic:cNvPicPr>
                </pic:nvPicPr>
                <pic:blipFill rotWithShape="1">
                  <a:blip r:embed="rId2"/>
                  <a:srcRect l="2938" t="14766" r="50985" b="18545"/>
                  <a:stretch/>
                </pic:blipFill>
                <pic:spPr bwMode="auto">
                  <a:xfrm>
                    <a:off x="0" y="0"/>
                    <a:ext cx="2887345" cy="103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07C95" w14:textId="23077853" w:rsidR="00563307" w:rsidRDefault="00563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2CF"/>
    <w:multiLevelType w:val="hybridMultilevel"/>
    <w:tmpl w:val="3CA4CBE6"/>
    <w:lvl w:ilvl="0" w:tplc="16226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A712F"/>
    <w:multiLevelType w:val="hybridMultilevel"/>
    <w:tmpl w:val="CD7EE6BE"/>
    <w:lvl w:ilvl="0" w:tplc="04070001">
      <w:start w:val="1"/>
      <w:numFmt w:val="bullet"/>
      <w:lvlText w:val=""/>
      <w:lvlJc w:val="left"/>
      <w:pPr>
        <w:ind w:left="284" w:hanging="284"/>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200A9B"/>
    <w:multiLevelType w:val="hybridMultilevel"/>
    <w:tmpl w:val="F89ACA44"/>
    <w:lvl w:ilvl="0" w:tplc="5320679C">
      <w:start w:val="1"/>
      <w:numFmt w:val="bullet"/>
      <w:lvlText w:val=""/>
      <w:lvlJc w:val="left"/>
      <w:pPr>
        <w:ind w:left="567" w:hanging="283"/>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0B0D9E"/>
    <w:multiLevelType w:val="hybridMultilevel"/>
    <w:tmpl w:val="0A98A8BA"/>
    <w:lvl w:ilvl="0" w:tplc="19FACDA6">
      <w:start w:val="5"/>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4E0EAA"/>
    <w:multiLevelType w:val="hybridMultilevel"/>
    <w:tmpl w:val="630407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0C750F"/>
    <w:multiLevelType w:val="hybridMultilevel"/>
    <w:tmpl w:val="22A8D03C"/>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F33DD"/>
    <w:multiLevelType w:val="hybridMultilevel"/>
    <w:tmpl w:val="A9D03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44545D"/>
    <w:multiLevelType w:val="hybridMultilevel"/>
    <w:tmpl w:val="8116C2D8"/>
    <w:lvl w:ilvl="0" w:tplc="01C88EBC">
      <w:start w:val="1"/>
      <w:numFmt w:val="bullet"/>
      <w:lvlText w:val="-"/>
      <w:lvlJc w:val="left"/>
      <w:pPr>
        <w:ind w:left="284" w:hanging="284"/>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776E09"/>
    <w:multiLevelType w:val="hybridMultilevel"/>
    <w:tmpl w:val="544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0474C"/>
    <w:multiLevelType w:val="hybridMultilevel"/>
    <w:tmpl w:val="DFF0BA1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FE43FC"/>
    <w:multiLevelType w:val="multilevel"/>
    <w:tmpl w:val="E87EA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F034B"/>
    <w:multiLevelType w:val="hybridMultilevel"/>
    <w:tmpl w:val="76A41476"/>
    <w:lvl w:ilvl="0" w:tplc="11EC06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C31C8"/>
    <w:multiLevelType w:val="hybridMultilevel"/>
    <w:tmpl w:val="265E3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55C2400"/>
    <w:multiLevelType w:val="hybridMultilevel"/>
    <w:tmpl w:val="B20E6D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48FD5978"/>
    <w:multiLevelType w:val="hybridMultilevel"/>
    <w:tmpl w:val="579C6A34"/>
    <w:lvl w:ilvl="0" w:tplc="67EC483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506606"/>
    <w:multiLevelType w:val="hybridMultilevel"/>
    <w:tmpl w:val="828E1F02"/>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EC544AB"/>
    <w:multiLevelType w:val="hybridMultilevel"/>
    <w:tmpl w:val="07B61E1E"/>
    <w:lvl w:ilvl="0" w:tplc="7600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72916"/>
    <w:multiLevelType w:val="hybridMultilevel"/>
    <w:tmpl w:val="56B4AB30"/>
    <w:lvl w:ilvl="0" w:tplc="87B6EBDE">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0"/>
  </w:num>
  <w:num w:numId="3">
    <w:abstractNumId w:val="8"/>
  </w:num>
  <w:num w:numId="4">
    <w:abstractNumId w:val="9"/>
  </w:num>
  <w:num w:numId="5">
    <w:abstractNumId w:val="6"/>
  </w:num>
  <w:num w:numId="6">
    <w:abstractNumId w:val="9"/>
  </w:num>
  <w:num w:numId="7">
    <w:abstractNumId w:val="4"/>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5"/>
  </w:num>
  <w:num w:numId="13">
    <w:abstractNumId w:val="15"/>
  </w:num>
  <w:num w:numId="14">
    <w:abstractNumId w:val="2"/>
  </w:num>
  <w:num w:numId="15">
    <w:abstractNumId w:val="3"/>
  </w:num>
  <w:num w:numId="16">
    <w:abstractNumId w:val="14"/>
  </w:num>
  <w:num w:numId="17">
    <w:abstractNumId w:val="10"/>
  </w:num>
  <w:num w:numId="18">
    <w:abstractNumId w:val="11"/>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yNDUyNTYwtjA3sjBR0lEKTi0uzszPAykwrgUAp25VoywAAAA="/>
  </w:docVars>
  <w:rsids>
    <w:rsidRoot w:val="00770D54"/>
    <w:rsid w:val="00001098"/>
    <w:rsid w:val="00001367"/>
    <w:rsid w:val="000051E5"/>
    <w:rsid w:val="00016F09"/>
    <w:rsid w:val="00017FDA"/>
    <w:rsid w:val="00031857"/>
    <w:rsid w:val="00033FAE"/>
    <w:rsid w:val="000403AC"/>
    <w:rsid w:val="00044D84"/>
    <w:rsid w:val="00044E2C"/>
    <w:rsid w:val="00047A51"/>
    <w:rsid w:val="00051E2B"/>
    <w:rsid w:val="00053CF8"/>
    <w:rsid w:val="00055A55"/>
    <w:rsid w:val="00057920"/>
    <w:rsid w:val="000651C2"/>
    <w:rsid w:val="0006582F"/>
    <w:rsid w:val="00073377"/>
    <w:rsid w:val="00077A59"/>
    <w:rsid w:val="0008002B"/>
    <w:rsid w:val="0008032D"/>
    <w:rsid w:val="00081923"/>
    <w:rsid w:val="00082C30"/>
    <w:rsid w:val="00093A41"/>
    <w:rsid w:val="0009448B"/>
    <w:rsid w:val="00094CC5"/>
    <w:rsid w:val="000A605A"/>
    <w:rsid w:val="000B25A3"/>
    <w:rsid w:val="000B4571"/>
    <w:rsid w:val="000B6B13"/>
    <w:rsid w:val="000B7741"/>
    <w:rsid w:val="000C0177"/>
    <w:rsid w:val="000C6183"/>
    <w:rsid w:val="000C6793"/>
    <w:rsid w:val="000C6EB2"/>
    <w:rsid w:val="000D1B4C"/>
    <w:rsid w:val="000E333C"/>
    <w:rsid w:val="000E3696"/>
    <w:rsid w:val="000E477A"/>
    <w:rsid w:val="000E490C"/>
    <w:rsid w:val="000E4998"/>
    <w:rsid w:val="000F06DF"/>
    <w:rsid w:val="000F11FF"/>
    <w:rsid w:val="000F1D5B"/>
    <w:rsid w:val="000F2093"/>
    <w:rsid w:val="000F2A9F"/>
    <w:rsid w:val="000F3340"/>
    <w:rsid w:val="000F3391"/>
    <w:rsid w:val="000F3FF1"/>
    <w:rsid w:val="000F428E"/>
    <w:rsid w:val="000F4564"/>
    <w:rsid w:val="001044CA"/>
    <w:rsid w:val="00104601"/>
    <w:rsid w:val="00104A2E"/>
    <w:rsid w:val="00105A0A"/>
    <w:rsid w:val="001072AE"/>
    <w:rsid w:val="001106A2"/>
    <w:rsid w:val="00113777"/>
    <w:rsid w:val="00113A52"/>
    <w:rsid w:val="00116AFA"/>
    <w:rsid w:val="001204FD"/>
    <w:rsid w:val="00120D48"/>
    <w:rsid w:val="00120FC3"/>
    <w:rsid w:val="00123784"/>
    <w:rsid w:val="001263E1"/>
    <w:rsid w:val="0013108A"/>
    <w:rsid w:val="001364A2"/>
    <w:rsid w:val="001434FE"/>
    <w:rsid w:val="00147825"/>
    <w:rsid w:val="00152673"/>
    <w:rsid w:val="00152B20"/>
    <w:rsid w:val="001546D7"/>
    <w:rsid w:val="00154791"/>
    <w:rsid w:val="00160840"/>
    <w:rsid w:val="0016189E"/>
    <w:rsid w:val="001630BA"/>
    <w:rsid w:val="001633A0"/>
    <w:rsid w:val="00163894"/>
    <w:rsid w:val="001814A9"/>
    <w:rsid w:val="00183A10"/>
    <w:rsid w:val="001846B3"/>
    <w:rsid w:val="0019071F"/>
    <w:rsid w:val="00196295"/>
    <w:rsid w:val="001977BF"/>
    <w:rsid w:val="001A05A8"/>
    <w:rsid w:val="001A6ECB"/>
    <w:rsid w:val="001B1BBF"/>
    <w:rsid w:val="001B363C"/>
    <w:rsid w:val="001B4243"/>
    <w:rsid w:val="001B67A2"/>
    <w:rsid w:val="001C1807"/>
    <w:rsid w:val="001C2D13"/>
    <w:rsid w:val="001C67A7"/>
    <w:rsid w:val="001D5882"/>
    <w:rsid w:val="001D7F19"/>
    <w:rsid w:val="001E0ABC"/>
    <w:rsid w:val="001E60D9"/>
    <w:rsid w:val="001E6ABA"/>
    <w:rsid w:val="001F6E03"/>
    <w:rsid w:val="0020361B"/>
    <w:rsid w:val="002073E2"/>
    <w:rsid w:val="00211C4F"/>
    <w:rsid w:val="0021629C"/>
    <w:rsid w:val="0021658C"/>
    <w:rsid w:val="002178EF"/>
    <w:rsid w:val="00217B03"/>
    <w:rsid w:val="00223ABA"/>
    <w:rsid w:val="00224240"/>
    <w:rsid w:val="002255FF"/>
    <w:rsid w:val="0022722C"/>
    <w:rsid w:val="00233825"/>
    <w:rsid w:val="00233D6B"/>
    <w:rsid w:val="00234139"/>
    <w:rsid w:val="002472FB"/>
    <w:rsid w:val="002504E2"/>
    <w:rsid w:val="00255AEB"/>
    <w:rsid w:val="002607A3"/>
    <w:rsid w:val="00260A9D"/>
    <w:rsid w:val="00261369"/>
    <w:rsid w:val="00264A6E"/>
    <w:rsid w:val="00267F96"/>
    <w:rsid w:val="00276B28"/>
    <w:rsid w:val="00285412"/>
    <w:rsid w:val="00286D54"/>
    <w:rsid w:val="00296877"/>
    <w:rsid w:val="002B0C48"/>
    <w:rsid w:val="002B55E4"/>
    <w:rsid w:val="002B6E52"/>
    <w:rsid w:val="002C0F74"/>
    <w:rsid w:val="002C1AD6"/>
    <w:rsid w:val="002C3068"/>
    <w:rsid w:val="002D0236"/>
    <w:rsid w:val="002E2E98"/>
    <w:rsid w:val="002E6BBF"/>
    <w:rsid w:val="002E78B5"/>
    <w:rsid w:val="002E7A6A"/>
    <w:rsid w:val="002F4052"/>
    <w:rsid w:val="00302D48"/>
    <w:rsid w:val="0030339A"/>
    <w:rsid w:val="0031323D"/>
    <w:rsid w:val="00315B5F"/>
    <w:rsid w:val="00316173"/>
    <w:rsid w:val="00316E92"/>
    <w:rsid w:val="00317355"/>
    <w:rsid w:val="00320B32"/>
    <w:rsid w:val="00327B2D"/>
    <w:rsid w:val="00337503"/>
    <w:rsid w:val="00340BDA"/>
    <w:rsid w:val="003411E1"/>
    <w:rsid w:val="00345B72"/>
    <w:rsid w:val="00346198"/>
    <w:rsid w:val="00350AF3"/>
    <w:rsid w:val="00364A9F"/>
    <w:rsid w:val="00381001"/>
    <w:rsid w:val="00391D2A"/>
    <w:rsid w:val="00394081"/>
    <w:rsid w:val="003A1B75"/>
    <w:rsid w:val="003A3275"/>
    <w:rsid w:val="003A3FDA"/>
    <w:rsid w:val="003A743A"/>
    <w:rsid w:val="003B2C45"/>
    <w:rsid w:val="003B5C0E"/>
    <w:rsid w:val="003B7962"/>
    <w:rsid w:val="003C07E5"/>
    <w:rsid w:val="003C7C81"/>
    <w:rsid w:val="003D178A"/>
    <w:rsid w:val="003D6B2E"/>
    <w:rsid w:val="003D7EC5"/>
    <w:rsid w:val="003E035C"/>
    <w:rsid w:val="003E1BFC"/>
    <w:rsid w:val="003F3B07"/>
    <w:rsid w:val="003F52AB"/>
    <w:rsid w:val="003F53FC"/>
    <w:rsid w:val="00401287"/>
    <w:rsid w:val="0041153E"/>
    <w:rsid w:val="0041295B"/>
    <w:rsid w:val="004154A9"/>
    <w:rsid w:val="004164D4"/>
    <w:rsid w:val="0042033B"/>
    <w:rsid w:val="0042309D"/>
    <w:rsid w:val="00424055"/>
    <w:rsid w:val="0042530B"/>
    <w:rsid w:val="00425E5E"/>
    <w:rsid w:val="004260F1"/>
    <w:rsid w:val="00427E29"/>
    <w:rsid w:val="004310A3"/>
    <w:rsid w:val="004323D0"/>
    <w:rsid w:val="00433240"/>
    <w:rsid w:val="004369D5"/>
    <w:rsid w:val="00442591"/>
    <w:rsid w:val="004437A6"/>
    <w:rsid w:val="00455A4D"/>
    <w:rsid w:val="00455B02"/>
    <w:rsid w:val="00462114"/>
    <w:rsid w:val="0046439A"/>
    <w:rsid w:val="0046782E"/>
    <w:rsid w:val="0046785A"/>
    <w:rsid w:val="004720AB"/>
    <w:rsid w:val="00472AED"/>
    <w:rsid w:val="00476A2E"/>
    <w:rsid w:val="0047792F"/>
    <w:rsid w:val="00477A69"/>
    <w:rsid w:val="00486280"/>
    <w:rsid w:val="0049716E"/>
    <w:rsid w:val="004975C5"/>
    <w:rsid w:val="00497DFE"/>
    <w:rsid w:val="004A4FAD"/>
    <w:rsid w:val="004A5F22"/>
    <w:rsid w:val="004A77DA"/>
    <w:rsid w:val="004B424E"/>
    <w:rsid w:val="004B4B71"/>
    <w:rsid w:val="004B67AA"/>
    <w:rsid w:val="004C79A3"/>
    <w:rsid w:val="004D048D"/>
    <w:rsid w:val="004D0E93"/>
    <w:rsid w:val="004D0FFD"/>
    <w:rsid w:val="004D24C0"/>
    <w:rsid w:val="004D4794"/>
    <w:rsid w:val="004E4039"/>
    <w:rsid w:val="004F18B4"/>
    <w:rsid w:val="004F77D2"/>
    <w:rsid w:val="004F7D70"/>
    <w:rsid w:val="005050F8"/>
    <w:rsid w:val="005102C3"/>
    <w:rsid w:val="00514CB7"/>
    <w:rsid w:val="0052510E"/>
    <w:rsid w:val="005307E8"/>
    <w:rsid w:val="005335DE"/>
    <w:rsid w:val="005409BA"/>
    <w:rsid w:val="00541770"/>
    <w:rsid w:val="005417BE"/>
    <w:rsid w:val="00544E5D"/>
    <w:rsid w:val="00546E88"/>
    <w:rsid w:val="00550F53"/>
    <w:rsid w:val="00555FCF"/>
    <w:rsid w:val="00561259"/>
    <w:rsid w:val="0056284C"/>
    <w:rsid w:val="00562C73"/>
    <w:rsid w:val="00563307"/>
    <w:rsid w:val="00565473"/>
    <w:rsid w:val="005668CE"/>
    <w:rsid w:val="00585000"/>
    <w:rsid w:val="00594388"/>
    <w:rsid w:val="00596679"/>
    <w:rsid w:val="005A03FB"/>
    <w:rsid w:val="005A2B6E"/>
    <w:rsid w:val="005A3BB4"/>
    <w:rsid w:val="005A5C38"/>
    <w:rsid w:val="005B0ACD"/>
    <w:rsid w:val="005B293F"/>
    <w:rsid w:val="005B3D92"/>
    <w:rsid w:val="005B75B8"/>
    <w:rsid w:val="005C453F"/>
    <w:rsid w:val="005C4611"/>
    <w:rsid w:val="005C49FA"/>
    <w:rsid w:val="005C4D26"/>
    <w:rsid w:val="005D4D85"/>
    <w:rsid w:val="005D535E"/>
    <w:rsid w:val="005D54E5"/>
    <w:rsid w:val="005D6C57"/>
    <w:rsid w:val="005D6F84"/>
    <w:rsid w:val="005E01F2"/>
    <w:rsid w:val="005E2D71"/>
    <w:rsid w:val="005F7580"/>
    <w:rsid w:val="0060159F"/>
    <w:rsid w:val="00601E76"/>
    <w:rsid w:val="006027B0"/>
    <w:rsid w:val="006029B7"/>
    <w:rsid w:val="00602DF7"/>
    <w:rsid w:val="00602F9A"/>
    <w:rsid w:val="0060609D"/>
    <w:rsid w:val="00606C6B"/>
    <w:rsid w:val="00607025"/>
    <w:rsid w:val="006078A6"/>
    <w:rsid w:val="00610C15"/>
    <w:rsid w:val="006200B5"/>
    <w:rsid w:val="0062769E"/>
    <w:rsid w:val="00631F00"/>
    <w:rsid w:val="00635539"/>
    <w:rsid w:val="006402F0"/>
    <w:rsid w:val="00644855"/>
    <w:rsid w:val="00645790"/>
    <w:rsid w:val="00655803"/>
    <w:rsid w:val="0065645E"/>
    <w:rsid w:val="0065688E"/>
    <w:rsid w:val="00656F47"/>
    <w:rsid w:val="00657C31"/>
    <w:rsid w:val="0066585B"/>
    <w:rsid w:val="00670A3E"/>
    <w:rsid w:val="00673348"/>
    <w:rsid w:val="00674821"/>
    <w:rsid w:val="00676A70"/>
    <w:rsid w:val="006831B0"/>
    <w:rsid w:val="0069079E"/>
    <w:rsid w:val="006A057D"/>
    <w:rsid w:val="006A10DE"/>
    <w:rsid w:val="006A3307"/>
    <w:rsid w:val="006A65E8"/>
    <w:rsid w:val="006A6E99"/>
    <w:rsid w:val="006B4805"/>
    <w:rsid w:val="006B5C94"/>
    <w:rsid w:val="006C08DC"/>
    <w:rsid w:val="006C097E"/>
    <w:rsid w:val="006C4CD5"/>
    <w:rsid w:val="006C5A20"/>
    <w:rsid w:val="006C634E"/>
    <w:rsid w:val="006C718B"/>
    <w:rsid w:val="006D2990"/>
    <w:rsid w:val="006D2D93"/>
    <w:rsid w:val="006D453B"/>
    <w:rsid w:val="006E7DDC"/>
    <w:rsid w:val="006F0E58"/>
    <w:rsid w:val="006F316B"/>
    <w:rsid w:val="006F5B12"/>
    <w:rsid w:val="007017AA"/>
    <w:rsid w:val="007107A5"/>
    <w:rsid w:val="00716CF7"/>
    <w:rsid w:val="0071750D"/>
    <w:rsid w:val="00717E21"/>
    <w:rsid w:val="00731AE3"/>
    <w:rsid w:val="00732598"/>
    <w:rsid w:val="00736E44"/>
    <w:rsid w:val="0074129A"/>
    <w:rsid w:val="0074425D"/>
    <w:rsid w:val="00745279"/>
    <w:rsid w:val="00745339"/>
    <w:rsid w:val="00745C18"/>
    <w:rsid w:val="00752F16"/>
    <w:rsid w:val="0076017E"/>
    <w:rsid w:val="00760E3E"/>
    <w:rsid w:val="00761D16"/>
    <w:rsid w:val="0076292E"/>
    <w:rsid w:val="00762B88"/>
    <w:rsid w:val="007678D3"/>
    <w:rsid w:val="00770D54"/>
    <w:rsid w:val="00783A04"/>
    <w:rsid w:val="00784A48"/>
    <w:rsid w:val="00786E8F"/>
    <w:rsid w:val="00790B2C"/>
    <w:rsid w:val="007917C3"/>
    <w:rsid w:val="00791F61"/>
    <w:rsid w:val="00792CCA"/>
    <w:rsid w:val="00794DD2"/>
    <w:rsid w:val="007956E7"/>
    <w:rsid w:val="007959B6"/>
    <w:rsid w:val="007A441F"/>
    <w:rsid w:val="007B2867"/>
    <w:rsid w:val="007B62E8"/>
    <w:rsid w:val="007B67A4"/>
    <w:rsid w:val="007C0966"/>
    <w:rsid w:val="007C169F"/>
    <w:rsid w:val="007C397F"/>
    <w:rsid w:val="007C3B37"/>
    <w:rsid w:val="007C5888"/>
    <w:rsid w:val="007D10D0"/>
    <w:rsid w:val="007D1C63"/>
    <w:rsid w:val="007D474F"/>
    <w:rsid w:val="007D58ED"/>
    <w:rsid w:val="007D6EDD"/>
    <w:rsid w:val="007E1743"/>
    <w:rsid w:val="007E66E4"/>
    <w:rsid w:val="007E675F"/>
    <w:rsid w:val="00800528"/>
    <w:rsid w:val="008060A3"/>
    <w:rsid w:val="0080726C"/>
    <w:rsid w:val="008129CF"/>
    <w:rsid w:val="00816BEA"/>
    <w:rsid w:val="0081707F"/>
    <w:rsid w:val="00820E78"/>
    <w:rsid w:val="008277C2"/>
    <w:rsid w:val="00832D15"/>
    <w:rsid w:val="008331BC"/>
    <w:rsid w:val="00833599"/>
    <w:rsid w:val="00840247"/>
    <w:rsid w:val="008452A3"/>
    <w:rsid w:val="00850198"/>
    <w:rsid w:val="00854059"/>
    <w:rsid w:val="00856FEE"/>
    <w:rsid w:val="00861FA0"/>
    <w:rsid w:val="00866149"/>
    <w:rsid w:val="008664FC"/>
    <w:rsid w:val="00867709"/>
    <w:rsid w:val="008754D1"/>
    <w:rsid w:val="00886C77"/>
    <w:rsid w:val="00887B2F"/>
    <w:rsid w:val="00896D3E"/>
    <w:rsid w:val="008A42CC"/>
    <w:rsid w:val="008C46CE"/>
    <w:rsid w:val="008C6F8F"/>
    <w:rsid w:val="008C7EF3"/>
    <w:rsid w:val="008E338D"/>
    <w:rsid w:val="008E676B"/>
    <w:rsid w:val="008E76D8"/>
    <w:rsid w:val="008F5B0B"/>
    <w:rsid w:val="008F7D7E"/>
    <w:rsid w:val="00900752"/>
    <w:rsid w:val="009059A9"/>
    <w:rsid w:val="00906943"/>
    <w:rsid w:val="00917EE3"/>
    <w:rsid w:val="00927836"/>
    <w:rsid w:val="00932ECA"/>
    <w:rsid w:val="009367EA"/>
    <w:rsid w:val="00937231"/>
    <w:rsid w:val="0095455B"/>
    <w:rsid w:val="009566BA"/>
    <w:rsid w:val="009579EC"/>
    <w:rsid w:val="00963123"/>
    <w:rsid w:val="00973EA8"/>
    <w:rsid w:val="00976EC6"/>
    <w:rsid w:val="00982751"/>
    <w:rsid w:val="009868A5"/>
    <w:rsid w:val="0099578B"/>
    <w:rsid w:val="009A0DA0"/>
    <w:rsid w:val="009A210D"/>
    <w:rsid w:val="009A3302"/>
    <w:rsid w:val="009A41AB"/>
    <w:rsid w:val="009B057F"/>
    <w:rsid w:val="009B3057"/>
    <w:rsid w:val="009C15B1"/>
    <w:rsid w:val="009D0317"/>
    <w:rsid w:val="009D344B"/>
    <w:rsid w:val="009E107F"/>
    <w:rsid w:val="009E4CB7"/>
    <w:rsid w:val="009E4D1F"/>
    <w:rsid w:val="009F0145"/>
    <w:rsid w:val="009F277D"/>
    <w:rsid w:val="009F4A75"/>
    <w:rsid w:val="00A01336"/>
    <w:rsid w:val="00A0459D"/>
    <w:rsid w:val="00A045AE"/>
    <w:rsid w:val="00A07C9F"/>
    <w:rsid w:val="00A10CA6"/>
    <w:rsid w:val="00A10CCE"/>
    <w:rsid w:val="00A10F45"/>
    <w:rsid w:val="00A145B2"/>
    <w:rsid w:val="00A162B2"/>
    <w:rsid w:val="00A20DF2"/>
    <w:rsid w:val="00A32633"/>
    <w:rsid w:val="00A40751"/>
    <w:rsid w:val="00A437E8"/>
    <w:rsid w:val="00A507E6"/>
    <w:rsid w:val="00A53581"/>
    <w:rsid w:val="00A53AE8"/>
    <w:rsid w:val="00A5611C"/>
    <w:rsid w:val="00A57A2C"/>
    <w:rsid w:val="00A76DC6"/>
    <w:rsid w:val="00A83EB6"/>
    <w:rsid w:val="00A85B01"/>
    <w:rsid w:val="00A93420"/>
    <w:rsid w:val="00AB4C96"/>
    <w:rsid w:val="00AB77C3"/>
    <w:rsid w:val="00AC1CC3"/>
    <w:rsid w:val="00AC4EB5"/>
    <w:rsid w:val="00AD0AD5"/>
    <w:rsid w:val="00AD1A64"/>
    <w:rsid w:val="00AD7CD5"/>
    <w:rsid w:val="00AE4F98"/>
    <w:rsid w:val="00AE6720"/>
    <w:rsid w:val="00AF0DF2"/>
    <w:rsid w:val="00AF445F"/>
    <w:rsid w:val="00B000B3"/>
    <w:rsid w:val="00B01492"/>
    <w:rsid w:val="00B02F1B"/>
    <w:rsid w:val="00B101CD"/>
    <w:rsid w:val="00B11271"/>
    <w:rsid w:val="00B1483F"/>
    <w:rsid w:val="00B17DFE"/>
    <w:rsid w:val="00B221F3"/>
    <w:rsid w:val="00B4146E"/>
    <w:rsid w:val="00B43C6C"/>
    <w:rsid w:val="00B45C5B"/>
    <w:rsid w:val="00B464ED"/>
    <w:rsid w:val="00B500FA"/>
    <w:rsid w:val="00B5149F"/>
    <w:rsid w:val="00B52491"/>
    <w:rsid w:val="00B737C3"/>
    <w:rsid w:val="00B748FD"/>
    <w:rsid w:val="00B759B4"/>
    <w:rsid w:val="00B84CA0"/>
    <w:rsid w:val="00B951FC"/>
    <w:rsid w:val="00B95E2C"/>
    <w:rsid w:val="00B97817"/>
    <w:rsid w:val="00B97B83"/>
    <w:rsid w:val="00BA020B"/>
    <w:rsid w:val="00BA57A6"/>
    <w:rsid w:val="00BA6B37"/>
    <w:rsid w:val="00BB2A41"/>
    <w:rsid w:val="00BB30DF"/>
    <w:rsid w:val="00BB546F"/>
    <w:rsid w:val="00BB6D20"/>
    <w:rsid w:val="00BB7B1D"/>
    <w:rsid w:val="00BC12EB"/>
    <w:rsid w:val="00BC4714"/>
    <w:rsid w:val="00BC5984"/>
    <w:rsid w:val="00BC68B2"/>
    <w:rsid w:val="00BD2277"/>
    <w:rsid w:val="00BD7114"/>
    <w:rsid w:val="00BE5559"/>
    <w:rsid w:val="00BF2695"/>
    <w:rsid w:val="00BF55A9"/>
    <w:rsid w:val="00C01497"/>
    <w:rsid w:val="00C03262"/>
    <w:rsid w:val="00C04302"/>
    <w:rsid w:val="00C15C87"/>
    <w:rsid w:val="00C20B2C"/>
    <w:rsid w:val="00C21DC0"/>
    <w:rsid w:val="00C234DB"/>
    <w:rsid w:val="00C26500"/>
    <w:rsid w:val="00C31547"/>
    <w:rsid w:val="00C337CE"/>
    <w:rsid w:val="00C34175"/>
    <w:rsid w:val="00C4228E"/>
    <w:rsid w:val="00C43341"/>
    <w:rsid w:val="00C470D7"/>
    <w:rsid w:val="00C51DA4"/>
    <w:rsid w:val="00C5541C"/>
    <w:rsid w:val="00C60EB9"/>
    <w:rsid w:val="00C7054B"/>
    <w:rsid w:val="00C71CF0"/>
    <w:rsid w:val="00C85BB0"/>
    <w:rsid w:val="00C94361"/>
    <w:rsid w:val="00CA162C"/>
    <w:rsid w:val="00CA40B3"/>
    <w:rsid w:val="00CA5D2D"/>
    <w:rsid w:val="00CB6D4B"/>
    <w:rsid w:val="00CB6E2E"/>
    <w:rsid w:val="00CC0FD7"/>
    <w:rsid w:val="00CC70F5"/>
    <w:rsid w:val="00CD0396"/>
    <w:rsid w:val="00CE2294"/>
    <w:rsid w:val="00CE5DED"/>
    <w:rsid w:val="00CF24E1"/>
    <w:rsid w:val="00CF439E"/>
    <w:rsid w:val="00D023DE"/>
    <w:rsid w:val="00D0486D"/>
    <w:rsid w:val="00D118C1"/>
    <w:rsid w:val="00D128E0"/>
    <w:rsid w:val="00D12A18"/>
    <w:rsid w:val="00D247EC"/>
    <w:rsid w:val="00D26107"/>
    <w:rsid w:val="00D263B9"/>
    <w:rsid w:val="00D318AF"/>
    <w:rsid w:val="00D33255"/>
    <w:rsid w:val="00D36103"/>
    <w:rsid w:val="00D40D6E"/>
    <w:rsid w:val="00D41471"/>
    <w:rsid w:val="00D42688"/>
    <w:rsid w:val="00D46A2D"/>
    <w:rsid w:val="00D475A6"/>
    <w:rsid w:val="00D51054"/>
    <w:rsid w:val="00D5119D"/>
    <w:rsid w:val="00D5140F"/>
    <w:rsid w:val="00D51903"/>
    <w:rsid w:val="00D54827"/>
    <w:rsid w:val="00D57F98"/>
    <w:rsid w:val="00D60888"/>
    <w:rsid w:val="00D6417B"/>
    <w:rsid w:val="00D669A0"/>
    <w:rsid w:val="00D7247C"/>
    <w:rsid w:val="00D72706"/>
    <w:rsid w:val="00D75172"/>
    <w:rsid w:val="00D80A18"/>
    <w:rsid w:val="00D80E70"/>
    <w:rsid w:val="00D8476D"/>
    <w:rsid w:val="00D91170"/>
    <w:rsid w:val="00D9623B"/>
    <w:rsid w:val="00D965BF"/>
    <w:rsid w:val="00D96F08"/>
    <w:rsid w:val="00D97452"/>
    <w:rsid w:val="00DA3BF1"/>
    <w:rsid w:val="00DA5041"/>
    <w:rsid w:val="00DA5D9C"/>
    <w:rsid w:val="00DA6394"/>
    <w:rsid w:val="00DA6C90"/>
    <w:rsid w:val="00DB0BBB"/>
    <w:rsid w:val="00DB0CF1"/>
    <w:rsid w:val="00DB188C"/>
    <w:rsid w:val="00DB2561"/>
    <w:rsid w:val="00DC09CD"/>
    <w:rsid w:val="00DC2782"/>
    <w:rsid w:val="00DD137E"/>
    <w:rsid w:val="00DE01E0"/>
    <w:rsid w:val="00DF14EA"/>
    <w:rsid w:val="00DF3E68"/>
    <w:rsid w:val="00DF51CA"/>
    <w:rsid w:val="00DF75EB"/>
    <w:rsid w:val="00E0195C"/>
    <w:rsid w:val="00E030B7"/>
    <w:rsid w:val="00E03EFB"/>
    <w:rsid w:val="00E06ADB"/>
    <w:rsid w:val="00E16FAC"/>
    <w:rsid w:val="00E25F1B"/>
    <w:rsid w:val="00E25F4D"/>
    <w:rsid w:val="00E31809"/>
    <w:rsid w:val="00E32E4A"/>
    <w:rsid w:val="00E36A53"/>
    <w:rsid w:val="00E40014"/>
    <w:rsid w:val="00E42313"/>
    <w:rsid w:val="00E474F0"/>
    <w:rsid w:val="00E54CA7"/>
    <w:rsid w:val="00E551FF"/>
    <w:rsid w:val="00E55EFD"/>
    <w:rsid w:val="00E66CD5"/>
    <w:rsid w:val="00E70342"/>
    <w:rsid w:val="00E71C7C"/>
    <w:rsid w:val="00E753F1"/>
    <w:rsid w:val="00E76698"/>
    <w:rsid w:val="00E76C28"/>
    <w:rsid w:val="00E76D1C"/>
    <w:rsid w:val="00E81159"/>
    <w:rsid w:val="00E81C1C"/>
    <w:rsid w:val="00E82610"/>
    <w:rsid w:val="00E9087D"/>
    <w:rsid w:val="00E91FBB"/>
    <w:rsid w:val="00E97172"/>
    <w:rsid w:val="00EA107C"/>
    <w:rsid w:val="00EA1606"/>
    <w:rsid w:val="00EA3D53"/>
    <w:rsid w:val="00EA6075"/>
    <w:rsid w:val="00EA71FC"/>
    <w:rsid w:val="00EA7CC5"/>
    <w:rsid w:val="00EA7E5B"/>
    <w:rsid w:val="00EB1C2E"/>
    <w:rsid w:val="00EC3694"/>
    <w:rsid w:val="00EC3FF8"/>
    <w:rsid w:val="00EC6199"/>
    <w:rsid w:val="00ED4113"/>
    <w:rsid w:val="00ED5B7F"/>
    <w:rsid w:val="00ED5BDA"/>
    <w:rsid w:val="00EE0C47"/>
    <w:rsid w:val="00EE504E"/>
    <w:rsid w:val="00EF129D"/>
    <w:rsid w:val="00EF16AF"/>
    <w:rsid w:val="00F04117"/>
    <w:rsid w:val="00F06A3F"/>
    <w:rsid w:val="00F07F0B"/>
    <w:rsid w:val="00F104BB"/>
    <w:rsid w:val="00F108F0"/>
    <w:rsid w:val="00F138DD"/>
    <w:rsid w:val="00F148E2"/>
    <w:rsid w:val="00F16E9D"/>
    <w:rsid w:val="00F22DE1"/>
    <w:rsid w:val="00F2616E"/>
    <w:rsid w:val="00F34EAB"/>
    <w:rsid w:val="00F409A7"/>
    <w:rsid w:val="00F42D3E"/>
    <w:rsid w:val="00F45CD2"/>
    <w:rsid w:val="00F46D71"/>
    <w:rsid w:val="00F5098E"/>
    <w:rsid w:val="00F5408A"/>
    <w:rsid w:val="00F550FD"/>
    <w:rsid w:val="00F55447"/>
    <w:rsid w:val="00F573B7"/>
    <w:rsid w:val="00F604A7"/>
    <w:rsid w:val="00F64843"/>
    <w:rsid w:val="00F7029B"/>
    <w:rsid w:val="00F7119D"/>
    <w:rsid w:val="00F736AA"/>
    <w:rsid w:val="00F75AAB"/>
    <w:rsid w:val="00F81CB4"/>
    <w:rsid w:val="00F833C3"/>
    <w:rsid w:val="00F85180"/>
    <w:rsid w:val="00F85E11"/>
    <w:rsid w:val="00F8759C"/>
    <w:rsid w:val="00F9535B"/>
    <w:rsid w:val="00FA0EC7"/>
    <w:rsid w:val="00FA5B9E"/>
    <w:rsid w:val="00FA7A71"/>
    <w:rsid w:val="00FB3F22"/>
    <w:rsid w:val="00FB4907"/>
    <w:rsid w:val="00FB4954"/>
    <w:rsid w:val="00FB6C35"/>
    <w:rsid w:val="00FB79D6"/>
    <w:rsid w:val="00FC44D3"/>
    <w:rsid w:val="00FD16D9"/>
    <w:rsid w:val="00FD5E55"/>
    <w:rsid w:val="00FE1420"/>
    <w:rsid w:val="00FE22EE"/>
    <w:rsid w:val="00FE3D72"/>
    <w:rsid w:val="00FE447F"/>
    <w:rsid w:val="00FF181A"/>
    <w:rsid w:val="0140A126"/>
    <w:rsid w:val="0183B481"/>
    <w:rsid w:val="0264CCA2"/>
    <w:rsid w:val="02A5B6CB"/>
    <w:rsid w:val="02DC379E"/>
    <w:rsid w:val="03773566"/>
    <w:rsid w:val="04BC09E7"/>
    <w:rsid w:val="04D03131"/>
    <w:rsid w:val="05054F20"/>
    <w:rsid w:val="06F7CC23"/>
    <w:rsid w:val="07063DED"/>
    <w:rsid w:val="0914B299"/>
    <w:rsid w:val="09CA0007"/>
    <w:rsid w:val="0A0DEEDA"/>
    <w:rsid w:val="0A2AD661"/>
    <w:rsid w:val="0B3F857F"/>
    <w:rsid w:val="0BE6470E"/>
    <w:rsid w:val="0C2B51D3"/>
    <w:rsid w:val="0DBD9B3C"/>
    <w:rsid w:val="0E2488B5"/>
    <w:rsid w:val="0F471D96"/>
    <w:rsid w:val="0F7CAB90"/>
    <w:rsid w:val="0FDD520D"/>
    <w:rsid w:val="11DC6B61"/>
    <w:rsid w:val="124CDD72"/>
    <w:rsid w:val="1327B4FA"/>
    <w:rsid w:val="14C8BAB2"/>
    <w:rsid w:val="1549A53A"/>
    <w:rsid w:val="19872145"/>
    <w:rsid w:val="1A724D57"/>
    <w:rsid w:val="1BD8721D"/>
    <w:rsid w:val="1BDCBDCF"/>
    <w:rsid w:val="1D0545EE"/>
    <w:rsid w:val="1D57844D"/>
    <w:rsid w:val="1EB187A0"/>
    <w:rsid w:val="1FF5F4D3"/>
    <w:rsid w:val="20EF060C"/>
    <w:rsid w:val="21621721"/>
    <w:rsid w:val="2333AE94"/>
    <w:rsid w:val="2384614B"/>
    <w:rsid w:val="24469DA7"/>
    <w:rsid w:val="249C9CC2"/>
    <w:rsid w:val="25F7A9CB"/>
    <w:rsid w:val="29826C78"/>
    <w:rsid w:val="2999FC1A"/>
    <w:rsid w:val="2AFBBF90"/>
    <w:rsid w:val="2C91E0E4"/>
    <w:rsid w:val="2CB0FFA5"/>
    <w:rsid w:val="2D92237D"/>
    <w:rsid w:val="3139F124"/>
    <w:rsid w:val="33467F96"/>
    <w:rsid w:val="33E899E4"/>
    <w:rsid w:val="34C65364"/>
    <w:rsid w:val="353CE13B"/>
    <w:rsid w:val="35C55F3E"/>
    <w:rsid w:val="36BCC2EE"/>
    <w:rsid w:val="36F5D50D"/>
    <w:rsid w:val="36FF1D8E"/>
    <w:rsid w:val="37FA1BEF"/>
    <w:rsid w:val="381755B6"/>
    <w:rsid w:val="38F9BBED"/>
    <w:rsid w:val="3A19DCDC"/>
    <w:rsid w:val="3E88BF5E"/>
    <w:rsid w:val="3EBA1185"/>
    <w:rsid w:val="3F0ECA41"/>
    <w:rsid w:val="3FC942E8"/>
    <w:rsid w:val="41CCD1BA"/>
    <w:rsid w:val="426722A9"/>
    <w:rsid w:val="43196B42"/>
    <w:rsid w:val="4397EE68"/>
    <w:rsid w:val="44CFEE93"/>
    <w:rsid w:val="4806AC36"/>
    <w:rsid w:val="484CBFC1"/>
    <w:rsid w:val="490451EB"/>
    <w:rsid w:val="4906E103"/>
    <w:rsid w:val="4A4780E6"/>
    <w:rsid w:val="4AB2CE43"/>
    <w:rsid w:val="4C2EBCC3"/>
    <w:rsid w:val="4C36EA31"/>
    <w:rsid w:val="4C5FBE1D"/>
    <w:rsid w:val="4FCC322B"/>
    <w:rsid w:val="51868547"/>
    <w:rsid w:val="54EF1ECE"/>
    <w:rsid w:val="56A5464D"/>
    <w:rsid w:val="574824FF"/>
    <w:rsid w:val="58C86824"/>
    <w:rsid w:val="5B1A6341"/>
    <w:rsid w:val="5B1D4B0B"/>
    <w:rsid w:val="5B415305"/>
    <w:rsid w:val="5C41407E"/>
    <w:rsid w:val="5D38A380"/>
    <w:rsid w:val="5D614FE0"/>
    <w:rsid w:val="5D8D135E"/>
    <w:rsid w:val="5DFD7C84"/>
    <w:rsid w:val="5EDA1295"/>
    <w:rsid w:val="5FBEFE36"/>
    <w:rsid w:val="60B13EC3"/>
    <w:rsid w:val="6144DA5F"/>
    <w:rsid w:val="620F67CB"/>
    <w:rsid w:val="62212315"/>
    <w:rsid w:val="633A0E5D"/>
    <w:rsid w:val="641B6B04"/>
    <w:rsid w:val="66441EBB"/>
    <w:rsid w:val="6885CC8C"/>
    <w:rsid w:val="69FDFE2B"/>
    <w:rsid w:val="6A3B7B38"/>
    <w:rsid w:val="6BFFEB16"/>
    <w:rsid w:val="6C0954A9"/>
    <w:rsid w:val="6CC5CEB4"/>
    <w:rsid w:val="6D0606BE"/>
    <w:rsid w:val="6F2479E6"/>
    <w:rsid w:val="70F8E5CF"/>
    <w:rsid w:val="7126D4A2"/>
    <w:rsid w:val="7134142E"/>
    <w:rsid w:val="71B99B12"/>
    <w:rsid w:val="72C2133D"/>
    <w:rsid w:val="737271CC"/>
    <w:rsid w:val="73A72409"/>
    <w:rsid w:val="77D1EF8F"/>
    <w:rsid w:val="77D87EF7"/>
    <w:rsid w:val="77DB1F32"/>
    <w:rsid w:val="7A30783E"/>
    <w:rsid w:val="7ACED2D9"/>
    <w:rsid w:val="7BB7DFDC"/>
    <w:rsid w:val="7CDCA92C"/>
    <w:rsid w:val="7D0A2EDC"/>
    <w:rsid w:val="7DFA77FF"/>
    <w:rsid w:val="7EBE8331"/>
    <w:rsid w:val="7F070A5D"/>
    <w:rsid w:val="7FE7C9F8"/>
  </w:rsids>
  <m:mathPr>
    <m:mathFont m:val="Cambria Math"/>
    <m:brkBin m:val="before"/>
    <m:brkBinSub m:val="--"/>
    <m:smallFrac m:val="0"/>
    <m:dispDef/>
    <m:lMargin m:val="0"/>
    <m:rMargin m:val="0"/>
    <m:defJc m:val="centerGroup"/>
    <m:wrapIndent m:val="1440"/>
    <m:intLim m:val="subSup"/>
    <m:naryLim m:val="undOvr"/>
  </m:mathPr>
  <w:themeFontLang w:val="vi-V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E4F6AD"/>
  <w15:chartTrackingRefBased/>
  <w15:docId w15:val="{3F8586ED-A4A6-45CF-B999-DA50E766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54"/>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0D54"/>
    <w:pPr>
      <w:tabs>
        <w:tab w:val="center" w:pos="4320"/>
        <w:tab w:val="right" w:pos="8640"/>
      </w:tabs>
    </w:pPr>
  </w:style>
  <w:style w:type="character" w:customStyle="1" w:styleId="HeaderChar">
    <w:name w:val="Header Char"/>
    <w:basedOn w:val="DefaultParagraphFont"/>
    <w:link w:val="Header"/>
    <w:uiPriority w:val="99"/>
    <w:rsid w:val="00770D54"/>
    <w:rPr>
      <w:rFonts w:ascii="Times New Roman" w:eastAsia="Times New Roman" w:hAnsi="Times New Roman" w:cs="Times New Roman"/>
      <w:sz w:val="20"/>
      <w:szCs w:val="20"/>
      <w:lang w:val="en-US"/>
    </w:rPr>
  </w:style>
  <w:style w:type="paragraph" w:styleId="Footer">
    <w:name w:val="footer"/>
    <w:basedOn w:val="Normal"/>
    <w:link w:val="FooterChar"/>
    <w:rsid w:val="00770D54"/>
    <w:pPr>
      <w:tabs>
        <w:tab w:val="center" w:pos="4320"/>
        <w:tab w:val="right" w:pos="8640"/>
      </w:tabs>
    </w:pPr>
  </w:style>
  <w:style w:type="character" w:customStyle="1" w:styleId="FooterChar">
    <w:name w:val="Footer Char"/>
    <w:basedOn w:val="DefaultParagraphFont"/>
    <w:link w:val="Footer"/>
    <w:rsid w:val="00770D54"/>
    <w:rPr>
      <w:rFonts w:ascii="Times New Roman" w:eastAsia="Times New Roman" w:hAnsi="Times New Roman" w:cs="Times New Roman"/>
      <w:sz w:val="20"/>
      <w:szCs w:val="20"/>
      <w:lang w:val="en-US"/>
    </w:rPr>
  </w:style>
  <w:style w:type="paragraph" w:styleId="BodyText3">
    <w:name w:val="Body Text 3"/>
    <w:basedOn w:val="Normal"/>
    <w:link w:val="BodyText3Char"/>
    <w:rsid w:val="00770D54"/>
    <w:pPr>
      <w:spacing w:after="120"/>
    </w:pPr>
    <w:rPr>
      <w:sz w:val="16"/>
      <w:szCs w:val="16"/>
    </w:rPr>
  </w:style>
  <w:style w:type="character" w:customStyle="1" w:styleId="BodyText3Char">
    <w:name w:val="Body Text 3 Char"/>
    <w:basedOn w:val="DefaultParagraphFont"/>
    <w:link w:val="BodyText3"/>
    <w:rsid w:val="00770D54"/>
    <w:rPr>
      <w:rFonts w:ascii="Times New Roman" w:eastAsia="Times New Roman" w:hAnsi="Times New Roman" w:cs="Times New Roman"/>
      <w:sz w:val="16"/>
      <w:szCs w:val="16"/>
      <w:lang w:val="en-US"/>
    </w:rPr>
  </w:style>
  <w:style w:type="paragraph" w:styleId="ListParagraph">
    <w:name w:val="List Paragraph"/>
    <w:aliases w:val="List,Number list Paragraph,List 1st degree"/>
    <w:basedOn w:val="Normal"/>
    <w:link w:val="ListParagraphChar"/>
    <w:uiPriority w:val="34"/>
    <w:qFormat/>
    <w:rsid w:val="004310A3"/>
    <w:pPr>
      <w:ind w:left="720"/>
      <w:contextualSpacing/>
    </w:pPr>
  </w:style>
  <w:style w:type="table" w:styleId="TableGrid">
    <w:name w:val="Table Grid"/>
    <w:basedOn w:val="TableNormal"/>
    <w:uiPriority w:val="39"/>
    <w:rsid w:val="004A4FAD"/>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Char,Number list Paragraph Char,List 1st degree Char"/>
    <w:link w:val="ListParagraph"/>
    <w:uiPriority w:val="34"/>
    <w:rsid w:val="00C51DA4"/>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E54CA7"/>
    <w:rPr>
      <w:color w:val="0563C1" w:themeColor="hyperlink"/>
      <w:u w:val="single"/>
    </w:rPr>
  </w:style>
  <w:style w:type="character" w:styleId="UnresolvedMention">
    <w:name w:val="Unresolved Mention"/>
    <w:basedOn w:val="DefaultParagraphFont"/>
    <w:uiPriority w:val="99"/>
    <w:semiHidden/>
    <w:unhideWhenUsed/>
    <w:rsid w:val="00E54CA7"/>
    <w:rPr>
      <w:color w:val="605E5C"/>
      <w:shd w:val="clear" w:color="auto" w:fill="E1DFDD"/>
    </w:rPr>
  </w:style>
  <w:style w:type="paragraph" w:styleId="BalloonText">
    <w:name w:val="Balloon Text"/>
    <w:basedOn w:val="Normal"/>
    <w:link w:val="BalloonTextChar"/>
    <w:uiPriority w:val="99"/>
    <w:semiHidden/>
    <w:unhideWhenUsed/>
    <w:rsid w:val="00B0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492"/>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A10CCE"/>
    <w:rPr>
      <w:sz w:val="16"/>
      <w:szCs w:val="16"/>
    </w:rPr>
  </w:style>
  <w:style w:type="paragraph" w:styleId="CommentText">
    <w:name w:val="annotation text"/>
    <w:basedOn w:val="Normal"/>
    <w:link w:val="CommentTextChar"/>
    <w:uiPriority w:val="99"/>
    <w:semiHidden/>
    <w:unhideWhenUsed/>
    <w:rsid w:val="00A10CCE"/>
  </w:style>
  <w:style w:type="character" w:customStyle="1" w:styleId="CommentTextChar">
    <w:name w:val="Comment Text Char"/>
    <w:basedOn w:val="DefaultParagraphFont"/>
    <w:link w:val="CommentText"/>
    <w:uiPriority w:val="99"/>
    <w:semiHidden/>
    <w:rsid w:val="00A10CC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0CCE"/>
    <w:rPr>
      <w:b/>
      <w:bCs/>
    </w:rPr>
  </w:style>
  <w:style w:type="character" w:customStyle="1" w:styleId="CommentSubjectChar">
    <w:name w:val="Comment Subject Char"/>
    <w:basedOn w:val="CommentTextChar"/>
    <w:link w:val="CommentSubject"/>
    <w:uiPriority w:val="99"/>
    <w:semiHidden/>
    <w:rsid w:val="00A10CCE"/>
    <w:rPr>
      <w:rFonts w:ascii="Times New Roman" w:eastAsia="Times New Roman" w:hAnsi="Times New Roman" w:cs="Times New Roman"/>
      <w:b/>
      <w:bCs/>
      <w:sz w:val="20"/>
      <w:szCs w:val="20"/>
      <w:lang w:val="en-US"/>
    </w:rPr>
  </w:style>
  <w:style w:type="paragraph" w:customStyle="1" w:styleId="paragraph">
    <w:name w:val="paragraph"/>
    <w:basedOn w:val="Normal"/>
    <w:rsid w:val="00D669A0"/>
    <w:pPr>
      <w:spacing w:before="100" w:beforeAutospacing="1" w:after="100" w:afterAutospacing="1"/>
    </w:pPr>
    <w:rPr>
      <w:sz w:val="24"/>
      <w:szCs w:val="24"/>
      <w:lang w:eastAsia="en-GB"/>
    </w:rPr>
  </w:style>
  <w:style w:type="character" w:customStyle="1" w:styleId="normaltextrun">
    <w:name w:val="normaltextrun"/>
    <w:basedOn w:val="DefaultParagraphFont"/>
    <w:rsid w:val="00D669A0"/>
  </w:style>
  <w:style w:type="character" w:customStyle="1" w:styleId="eop">
    <w:name w:val="eop"/>
    <w:basedOn w:val="DefaultParagraphFont"/>
    <w:rsid w:val="00D669A0"/>
  </w:style>
  <w:style w:type="character" w:customStyle="1" w:styleId="viiyi">
    <w:name w:val="viiyi"/>
    <w:basedOn w:val="DefaultParagraphFont"/>
    <w:rsid w:val="008331BC"/>
  </w:style>
  <w:style w:type="character" w:customStyle="1" w:styleId="jlqj4b">
    <w:name w:val="jlqj4b"/>
    <w:basedOn w:val="DefaultParagraphFont"/>
    <w:rsid w:val="008331BC"/>
  </w:style>
  <w:style w:type="paragraph" w:styleId="NormalWeb">
    <w:name w:val="Normal (Web)"/>
    <w:basedOn w:val="Normal"/>
    <w:uiPriority w:val="99"/>
    <w:unhideWhenUsed/>
    <w:rsid w:val="00BC12E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8796">
      <w:bodyDiv w:val="1"/>
      <w:marLeft w:val="0"/>
      <w:marRight w:val="0"/>
      <w:marTop w:val="0"/>
      <w:marBottom w:val="0"/>
      <w:divBdr>
        <w:top w:val="none" w:sz="0" w:space="0" w:color="auto"/>
        <w:left w:val="none" w:sz="0" w:space="0" w:color="auto"/>
        <w:bottom w:val="none" w:sz="0" w:space="0" w:color="auto"/>
        <w:right w:val="none" w:sz="0" w:space="0" w:color="auto"/>
      </w:divBdr>
    </w:div>
    <w:div w:id="64492236">
      <w:bodyDiv w:val="1"/>
      <w:marLeft w:val="0"/>
      <w:marRight w:val="0"/>
      <w:marTop w:val="0"/>
      <w:marBottom w:val="0"/>
      <w:divBdr>
        <w:top w:val="none" w:sz="0" w:space="0" w:color="auto"/>
        <w:left w:val="none" w:sz="0" w:space="0" w:color="auto"/>
        <w:bottom w:val="none" w:sz="0" w:space="0" w:color="auto"/>
        <w:right w:val="none" w:sz="0" w:space="0" w:color="auto"/>
      </w:divBdr>
    </w:div>
    <w:div w:id="233667626">
      <w:bodyDiv w:val="1"/>
      <w:marLeft w:val="0"/>
      <w:marRight w:val="0"/>
      <w:marTop w:val="0"/>
      <w:marBottom w:val="0"/>
      <w:divBdr>
        <w:top w:val="none" w:sz="0" w:space="0" w:color="auto"/>
        <w:left w:val="none" w:sz="0" w:space="0" w:color="auto"/>
        <w:bottom w:val="none" w:sz="0" w:space="0" w:color="auto"/>
        <w:right w:val="none" w:sz="0" w:space="0" w:color="auto"/>
      </w:divBdr>
    </w:div>
    <w:div w:id="299194991">
      <w:bodyDiv w:val="1"/>
      <w:marLeft w:val="0"/>
      <w:marRight w:val="0"/>
      <w:marTop w:val="0"/>
      <w:marBottom w:val="0"/>
      <w:divBdr>
        <w:top w:val="none" w:sz="0" w:space="0" w:color="auto"/>
        <w:left w:val="none" w:sz="0" w:space="0" w:color="auto"/>
        <w:bottom w:val="none" w:sz="0" w:space="0" w:color="auto"/>
        <w:right w:val="none" w:sz="0" w:space="0" w:color="auto"/>
      </w:divBdr>
    </w:div>
    <w:div w:id="394671459">
      <w:bodyDiv w:val="1"/>
      <w:marLeft w:val="0"/>
      <w:marRight w:val="0"/>
      <w:marTop w:val="0"/>
      <w:marBottom w:val="0"/>
      <w:divBdr>
        <w:top w:val="none" w:sz="0" w:space="0" w:color="auto"/>
        <w:left w:val="none" w:sz="0" w:space="0" w:color="auto"/>
        <w:bottom w:val="none" w:sz="0" w:space="0" w:color="auto"/>
        <w:right w:val="none" w:sz="0" w:space="0" w:color="auto"/>
      </w:divBdr>
    </w:div>
    <w:div w:id="418791311">
      <w:bodyDiv w:val="1"/>
      <w:marLeft w:val="0"/>
      <w:marRight w:val="0"/>
      <w:marTop w:val="0"/>
      <w:marBottom w:val="0"/>
      <w:divBdr>
        <w:top w:val="none" w:sz="0" w:space="0" w:color="auto"/>
        <w:left w:val="none" w:sz="0" w:space="0" w:color="auto"/>
        <w:bottom w:val="none" w:sz="0" w:space="0" w:color="auto"/>
        <w:right w:val="none" w:sz="0" w:space="0" w:color="auto"/>
      </w:divBdr>
    </w:div>
    <w:div w:id="737939908">
      <w:bodyDiv w:val="1"/>
      <w:marLeft w:val="0"/>
      <w:marRight w:val="0"/>
      <w:marTop w:val="0"/>
      <w:marBottom w:val="0"/>
      <w:divBdr>
        <w:top w:val="none" w:sz="0" w:space="0" w:color="auto"/>
        <w:left w:val="none" w:sz="0" w:space="0" w:color="auto"/>
        <w:bottom w:val="none" w:sz="0" w:space="0" w:color="auto"/>
        <w:right w:val="none" w:sz="0" w:space="0" w:color="auto"/>
      </w:divBdr>
    </w:div>
    <w:div w:id="915549146">
      <w:bodyDiv w:val="1"/>
      <w:marLeft w:val="0"/>
      <w:marRight w:val="0"/>
      <w:marTop w:val="0"/>
      <w:marBottom w:val="0"/>
      <w:divBdr>
        <w:top w:val="none" w:sz="0" w:space="0" w:color="auto"/>
        <w:left w:val="none" w:sz="0" w:space="0" w:color="auto"/>
        <w:bottom w:val="none" w:sz="0" w:space="0" w:color="auto"/>
        <w:right w:val="none" w:sz="0" w:space="0" w:color="auto"/>
      </w:divBdr>
    </w:div>
    <w:div w:id="979460222">
      <w:bodyDiv w:val="1"/>
      <w:marLeft w:val="0"/>
      <w:marRight w:val="0"/>
      <w:marTop w:val="0"/>
      <w:marBottom w:val="0"/>
      <w:divBdr>
        <w:top w:val="none" w:sz="0" w:space="0" w:color="auto"/>
        <w:left w:val="none" w:sz="0" w:space="0" w:color="auto"/>
        <w:bottom w:val="none" w:sz="0" w:space="0" w:color="auto"/>
        <w:right w:val="none" w:sz="0" w:space="0" w:color="auto"/>
      </w:divBdr>
    </w:div>
    <w:div w:id="997271626">
      <w:bodyDiv w:val="1"/>
      <w:marLeft w:val="0"/>
      <w:marRight w:val="0"/>
      <w:marTop w:val="0"/>
      <w:marBottom w:val="0"/>
      <w:divBdr>
        <w:top w:val="none" w:sz="0" w:space="0" w:color="auto"/>
        <w:left w:val="none" w:sz="0" w:space="0" w:color="auto"/>
        <w:bottom w:val="none" w:sz="0" w:space="0" w:color="auto"/>
        <w:right w:val="none" w:sz="0" w:space="0" w:color="auto"/>
      </w:divBdr>
    </w:div>
    <w:div w:id="20002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1D1878DB1335499DDB13F3A4C3009B" ma:contentTypeVersion="13" ma:contentTypeDescription="Create a new document." ma:contentTypeScope="" ma:versionID="242626beb2446de7601af3e088afeed4">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f43da66771849d00967c8509a4e74ffe"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FE7EC3-B91E-4E27-9E8E-34103EBFDFBE}">
  <ds:schemaRefs>
    <ds:schemaRef ds:uri="http://schemas.microsoft.com/sharepoint/v3/contenttype/forms"/>
  </ds:schemaRefs>
</ds:datastoreItem>
</file>

<file path=customXml/itemProps2.xml><?xml version="1.0" encoding="utf-8"?>
<ds:datastoreItem xmlns:ds="http://schemas.openxmlformats.org/officeDocument/2006/customXml" ds:itemID="{423800B4-591C-4DDD-84C2-E98B562595D1}">
  <ds:schemaRefs>
    <ds:schemaRef ds:uri="http://schemas.openxmlformats.org/officeDocument/2006/bibliography"/>
  </ds:schemaRefs>
</ds:datastoreItem>
</file>

<file path=customXml/itemProps3.xml><?xml version="1.0" encoding="utf-8"?>
<ds:datastoreItem xmlns:ds="http://schemas.openxmlformats.org/officeDocument/2006/customXml" ds:itemID="{8B16E8CB-63C6-4583-BDC2-C197310753D0}"/>
</file>

<file path=customXml/itemProps4.xml><?xml version="1.0" encoding="utf-8"?>
<ds:datastoreItem xmlns:ds="http://schemas.openxmlformats.org/officeDocument/2006/customXml" ds:itemID="{604FA31A-BF8B-42FB-9512-C10CD94E05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571</Words>
  <Characters>3256</Characters>
  <Application>Microsoft Office Word</Application>
  <DocSecurity>0</DocSecurity>
  <Lines>27</Lines>
  <Paragraphs>7</Paragraphs>
  <ScaleCrop>false</ScaleCrop>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Schenk</dc:creator>
  <cp:keywords/>
  <dc:description/>
  <cp:lastModifiedBy>Nguyen Nguyet, Linh GIZ VN</cp:lastModifiedBy>
  <cp:revision>29</cp:revision>
  <dcterms:created xsi:type="dcterms:W3CDTF">2021-12-14T05:49:00Z</dcterms:created>
  <dcterms:modified xsi:type="dcterms:W3CDTF">2021-12-17T02:21:00Z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